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3" w:rsidRDefault="00BA1508" w:rsidP="009504E3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1E3A26">
        <w:rPr>
          <w:sz w:val="20"/>
          <w:szCs w:val="20"/>
        </w:rPr>
        <w:t xml:space="preserve">Anlagen: </w:t>
      </w:r>
      <w:r w:rsidR="00FF0202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F0202"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 w:rsidR="00FF0202">
        <w:rPr>
          <w:sz w:val="20"/>
          <w:szCs w:val="20"/>
        </w:rPr>
        <w:fldChar w:fldCharType="end"/>
      </w:r>
      <w:bookmarkEnd w:id="1"/>
      <w:r w:rsidRPr="001E3A26">
        <w:rPr>
          <w:sz w:val="20"/>
          <w:szCs w:val="20"/>
        </w:rPr>
        <w:t xml:space="preserve"> Patientenverfügung </w:t>
      </w:r>
      <w:r w:rsidR="00FF0202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F0202"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 w:rsidR="00FF0202">
        <w:rPr>
          <w:sz w:val="20"/>
          <w:szCs w:val="20"/>
        </w:rPr>
        <w:fldChar w:fldCharType="end"/>
      </w:r>
      <w:bookmarkEnd w:id="2"/>
      <w:r w:rsidR="001E3A26" w:rsidRPr="001E3A26">
        <w:rPr>
          <w:sz w:val="20"/>
          <w:szCs w:val="20"/>
        </w:rPr>
        <w:t xml:space="preserve"> Vorsorgevollmacht </w:t>
      </w:r>
      <w:r w:rsidR="00FF0202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FF0202"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 w:rsidR="00FF0202">
        <w:rPr>
          <w:sz w:val="20"/>
          <w:szCs w:val="20"/>
        </w:rPr>
        <w:fldChar w:fldCharType="end"/>
      </w:r>
      <w:bookmarkEnd w:id="3"/>
      <w:r w:rsidRPr="001E3A26">
        <w:rPr>
          <w:sz w:val="20"/>
          <w:szCs w:val="20"/>
        </w:rPr>
        <w:t xml:space="preserve"> Medikamentenblatt </w:t>
      </w:r>
      <w:r w:rsidR="00FF0202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FF0202"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 w:rsidR="00FF0202">
        <w:rPr>
          <w:sz w:val="20"/>
          <w:szCs w:val="20"/>
        </w:rPr>
        <w:fldChar w:fldCharType="end"/>
      </w:r>
      <w:bookmarkEnd w:id="4"/>
      <w:r w:rsidR="004C0BDE">
        <w:rPr>
          <w:sz w:val="20"/>
          <w:szCs w:val="20"/>
        </w:rPr>
        <w:t xml:space="preserve"> </w:t>
      </w:r>
      <w:r w:rsidRPr="001E3A26">
        <w:rPr>
          <w:sz w:val="20"/>
          <w:szCs w:val="20"/>
        </w:rPr>
        <w:t xml:space="preserve">Arztbrief </w:t>
      </w:r>
      <w:r w:rsidR="00FF0202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FF0202"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 w:rsidR="00FF0202">
        <w:rPr>
          <w:sz w:val="20"/>
          <w:szCs w:val="20"/>
        </w:rPr>
        <w:fldChar w:fldCharType="end"/>
      </w:r>
      <w:bookmarkEnd w:id="5"/>
      <w:r w:rsidRPr="001E3A26">
        <w:rPr>
          <w:sz w:val="20"/>
          <w:szCs w:val="20"/>
        </w:rPr>
        <w:t xml:space="preserve"> Spritzenschema</w:t>
      </w:r>
    </w:p>
    <w:p w:rsidR="00F042B8" w:rsidRDefault="00FF0202" w:rsidP="004B50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BA1508" w:rsidRPr="001E3A26">
        <w:rPr>
          <w:sz w:val="20"/>
          <w:szCs w:val="20"/>
        </w:rPr>
        <w:t xml:space="preserve"> Wunddokumentation </w:t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BA1508" w:rsidRPr="001E3A26">
        <w:rPr>
          <w:sz w:val="20"/>
          <w:szCs w:val="20"/>
        </w:rPr>
        <w:t xml:space="preserve"> Lagerungsplan</w:t>
      </w:r>
      <w:r w:rsidR="00F042B8" w:rsidRPr="001E3A2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F042B8" w:rsidRPr="001E3A26">
        <w:rPr>
          <w:sz w:val="20"/>
          <w:szCs w:val="20"/>
        </w:rPr>
        <w:t xml:space="preserve"> Ernährungsplan </w:t>
      </w:r>
      <w:r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F042B8" w:rsidRPr="001E3A26">
        <w:rPr>
          <w:sz w:val="20"/>
          <w:szCs w:val="20"/>
        </w:rPr>
        <w:t xml:space="preserve"> </w:t>
      </w:r>
      <w:proofErr w:type="spellStart"/>
      <w:r w:rsidR="00F042B8" w:rsidRPr="001E3A26">
        <w:rPr>
          <w:sz w:val="20"/>
          <w:szCs w:val="20"/>
        </w:rPr>
        <w:t>Sondenplan</w:t>
      </w:r>
      <w:proofErr w:type="spellEnd"/>
      <w:r w:rsidR="00F042B8" w:rsidRPr="001E3A2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>
        <w:rPr>
          <w:sz w:val="20"/>
          <w:szCs w:val="20"/>
        </w:rPr>
        <w:instrText xml:space="preserve"> FORMCHECKBOX </w:instrText>
      </w:r>
      <w:r w:rsidR="005D6C94">
        <w:rPr>
          <w:sz w:val="20"/>
          <w:szCs w:val="20"/>
        </w:rPr>
      </w:r>
      <w:r w:rsidR="005D6C9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F042B8" w:rsidRPr="001E3A26">
        <w:rPr>
          <w:sz w:val="20"/>
          <w:szCs w:val="20"/>
        </w:rPr>
        <w:t xml:space="preserve"> MRSA-Boge</w:t>
      </w:r>
      <w:r w:rsidR="00575F8B" w:rsidRPr="001E3A26">
        <w:rPr>
          <w:sz w:val="20"/>
          <w:szCs w:val="20"/>
        </w:rPr>
        <w:t>n</w:t>
      </w:r>
    </w:p>
    <w:p w:rsidR="009504E3" w:rsidRPr="001E3A26" w:rsidRDefault="009504E3" w:rsidP="009504E3">
      <w:pPr>
        <w:spacing w:after="0" w:line="240" w:lineRule="auto"/>
        <w:rPr>
          <w:sz w:val="20"/>
          <w:szCs w:val="20"/>
        </w:rPr>
      </w:pPr>
    </w:p>
    <w:p w:rsidR="00F042B8" w:rsidRPr="004B50A5" w:rsidRDefault="00F042B8" w:rsidP="00F042B8">
      <w:pPr>
        <w:spacing w:line="240" w:lineRule="auto"/>
        <w:rPr>
          <w:sz w:val="16"/>
          <w:szCs w:val="16"/>
        </w:rPr>
      </w:pPr>
      <w:r w:rsidRPr="004B50A5">
        <w:rPr>
          <w:sz w:val="16"/>
          <w:szCs w:val="16"/>
        </w:rPr>
        <w:t>Weitere:_______________________________________________</w:t>
      </w:r>
    </w:p>
    <w:tbl>
      <w:tblPr>
        <w:tblStyle w:val="Tabellenraster"/>
        <w:tblW w:w="10682" w:type="dxa"/>
        <w:tblLook w:val="04A0" w:firstRow="1" w:lastRow="0" w:firstColumn="1" w:lastColumn="0" w:noHBand="0" w:noVBand="1"/>
      </w:tblPr>
      <w:tblGrid>
        <w:gridCol w:w="2708"/>
        <w:gridCol w:w="978"/>
        <w:gridCol w:w="803"/>
        <w:gridCol w:w="744"/>
        <w:gridCol w:w="235"/>
        <w:gridCol w:w="2524"/>
        <w:gridCol w:w="105"/>
        <w:gridCol w:w="267"/>
        <w:gridCol w:w="154"/>
        <w:gridCol w:w="204"/>
        <w:gridCol w:w="216"/>
        <w:gridCol w:w="208"/>
        <w:gridCol w:w="192"/>
        <w:gridCol w:w="227"/>
        <w:gridCol w:w="194"/>
        <w:gridCol w:w="192"/>
        <w:gridCol w:w="229"/>
        <w:gridCol w:w="502"/>
      </w:tblGrid>
      <w:tr w:rsidR="0049107F" w:rsidTr="00C83919">
        <w:tc>
          <w:tcPr>
            <w:tcW w:w="2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107F" w:rsidRDefault="0049107F" w:rsidP="00D01D8C">
            <w:pPr>
              <w:rPr>
                <w:sz w:val="16"/>
                <w:szCs w:val="16"/>
              </w:rPr>
            </w:pPr>
            <w:r w:rsidRPr="00F042B8">
              <w:rPr>
                <w:color w:val="FFFFFF" w:themeColor="background1"/>
                <w:sz w:val="16"/>
                <w:szCs w:val="16"/>
                <w:highlight w:val="darkCyan"/>
              </w:rPr>
              <w:t>Name:</w:t>
            </w:r>
          </w:p>
        </w:tc>
        <w:tc>
          <w:tcPr>
            <w:tcW w:w="25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107F" w:rsidRDefault="0049107F" w:rsidP="0049107F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FFFFFF" w:themeColor="background1"/>
              <w:left w:val="single" w:sz="36" w:space="0" w:color="FFFFFF" w:themeColor="background1"/>
              <w:bottom w:val="nil"/>
              <w:right w:val="single" w:sz="4" w:space="0" w:color="FFFFFF" w:themeColor="background1"/>
            </w:tcBorders>
          </w:tcPr>
          <w:p w:rsidR="0049107F" w:rsidRDefault="0049107F" w:rsidP="00D01D8C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107F" w:rsidRDefault="004C0BDE" w:rsidP="00807479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>4</w:t>
            </w:r>
            <w:r w:rsidR="001406A1">
              <w:rPr>
                <w:color w:val="FFFFFF" w:themeColor="background1"/>
                <w:sz w:val="16"/>
                <w:szCs w:val="16"/>
                <w:highlight w:val="darkCyan"/>
              </w:rPr>
              <w:t>.</w:t>
            </w:r>
            <w:r w:rsidR="0049107F" w:rsidRPr="004A6D27">
              <w:rPr>
                <w:color w:val="FFFFFF" w:themeColor="background1"/>
                <w:sz w:val="16"/>
                <w:szCs w:val="16"/>
                <w:highlight w:val="darkCyan"/>
              </w:rPr>
              <w:t xml:space="preserve"> Erschwernisfaktoren und Risike</w:t>
            </w:r>
            <w:r w:rsidR="00807479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Pr="00F042B8" w:rsidRDefault="00496927" w:rsidP="00D01D8C">
            <w:pPr>
              <w:rPr>
                <w:sz w:val="16"/>
                <w:szCs w:val="16"/>
                <w:highlight w:val="darkCyan"/>
              </w:rPr>
            </w:pPr>
            <w:r w:rsidRPr="00F042B8">
              <w:rPr>
                <w:sz w:val="16"/>
                <w:szCs w:val="16"/>
              </w:rPr>
              <w:t>Straße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36" w:space="0" w:color="FFFFFF" w:themeColor="background1"/>
              <w:bottom w:val="nil"/>
              <w:right w:val="nil"/>
            </w:tcBorders>
          </w:tcPr>
          <w:p w:rsidR="00496927" w:rsidRPr="00F042B8" w:rsidRDefault="00496927" w:rsidP="004A6D27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496927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 w:rsidR="00496927">
              <w:rPr>
                <w:sz w:val="16"/>
                <w:szCs w:val="16"/>
              </w:rPr>
              <w:t xml:space="preserve"> Kontrakturen</w:t>
            </w:r>
            <w:r>
              <w:rPr>
                <w:sz w:val="16"/>
                <w:szCs w:val="16"/>
              </w:rPr>
              <w:t xml:space="preserve"> </w:t>
            </w:r>
            <w:r w:rsidR="000D59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 w:rsidR="00496927">
              <w:rPr>
                <w:sz w:val="16"/>
                <w:szCs w:val="16"/>
              </w:rPr>
              <w:t xml:space="preserve"> hochgradige Spastik </w:t>
            </w: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PLZ, Ort</w:t>
            </w:r>
            <w:r w:rsidR="00BB5619">
              <w:rPr>
                <w:sz w:val="16"/>
                <w:szCs w:val="16"/>
              </w:rPr>
              <w:t>:</w:t>
            </w:r>
          </w:p>
        </w:tc>
        <w:tc>
          <w:tcPr>
            <w:tcW w:w="2525" w:type="dxa"/>
            <w:gridSpan w:val="3"/>
            <w:tcBorders>
              <w:top w:val="nil"/>
              <w:left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36" w:space="0" w:color="FFFFFF" w:themeColor="background1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496927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 w:rsidR="00496927">
              <w:rPr>
                <w:sz w:val="16"/>
                <w:szCs w:val="16"/>
              </w:rPr>
              <w:t xml:space="preserve"> Hemiplegien /</w:t>
            </w:r>
            <w:r w:rsidR="000D596D">
              <w:rPr>
                <w:sz w:val="16"/>
                <w:szCs w:val="16"/>
              </w:rPr>
              <w:t xml:space="preserve"> </w:t>
            </w:r>
            <w:r w:rsidR="00496927">
              <w:rPr>
                <w:sz w:val="16"/>
                <w:szCs w:val="16"/>
              </w:rPr>
              <w:t>Parese</w:t>
            </w: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6927" w:rsidRDefault="00780A0B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</w:t>
            </w:r>
            <w:r w:rsidR="00496927">
              <w:rPr>
                <w:sz w:val="16"/>
                <w:szCs w:val="16"/>
              </w:rPr>
              <w:t>einschießende, unkontrollierte Bewegungen</w:t>
            </w: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bottom w:val="nil"/>
              <w:right w:val="single" w:sz="36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Krankenkasse: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6927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 w:rsidR="009319F4">
              <w:rPr>
                <w:sz w:val="16"/>
                <w:szCs w:val="16"/>
              </w:rPr>
              <w:t xml:space="preserve"> Adipositas </w:t>
            </w:r>
            <w:r w:rsidR="000D59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 w:rsidR="009319F4">
              <w:rPr>
                <w:sz w:val="16"/>
                <w:szCs w:val="16"/>
              </w:rPr>
              <w:t xml:space="preserve"> eingeschränkte Belastbarkeit</w:t>
            </w:r>
          </w:p>
        </w:tc>
      </w:tr>
      <w:tr w:rsidR="009319F4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319F4" w:rsidRPr="00F042B8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9F4" w:rsidRPr="00F042B8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  <w:r w:rsidR="009319F4">
              <w:rPr>
                <w:sz w:val="16"/>
                <w:szCs w:val="16"/>
              </w:rPr>
              <w:t xml:space="preserve"> eingeschränkte Sinneswahrnehmung</w:t>
            </w:r>
          </w:p>
        </w:tc>
      </w:tr>
      <w:tr w:rsidR="009319F4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319F4" w:rsidRPr="00F042B8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9F4" w:rsidRPr="00F042B8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 w:rsidR="009319F4">
              <w:rPr>
                <w:sz w:val="16"/>
                <w:szCs w:val="16"/>
              </w:rPr>
              <w:t xml:space="preserve"> therapieresistente Schmerzen</w:t>
            </w:r>
          </w:p>
        </w:tc>
      </w:tr>
      <w:tr w:rsidR="009319F4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319F4" w:rsidRPr="00F042B8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9F4" w:rsidRPr="00F042B8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  <w:r w:rsidR="007D3C81">
              <w:rPr>
                <w:sz w:val="16"/>
                <w:szCs w:val="16"/>
              </w:rPr>
              <w:t xml:space="preserve"> Reizbarkeit</w:t>
            </w:r>
          </w:p>
        </w:tc>
      </w:tr>
      <w:tr w:rsidR="009319F4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F4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319F4" w:rsidRPr="00F042B8" w:rsidRDefault="009319F4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9F4" w:rsidRPr="00F042B8" w:rsidRDefault="00780A0B" w:rsidP="00780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 w:rsidR="007D3C81">
              <w:rPr>
                <w:sz w:val="16"/>
                <w:szCs w:val="16"/>
              </w:rPr>
              <w:t xml:space="preserve"> Sonstiges:</w:t>
            </w:r>
          </w:p>
        </w:tc>
      </w:tr>
      <w:tr w:rsidR="00496927" w:rsidTr="00C83919">
        <w:tc>
          <w:tcPr>
            <w:tcW w:w="2708" w:type="dxa"/>
            <w:tcBorders>
              <w:top w:val="nil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891697" w:rsidP="0089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 w:rsidR="009C084E">
              <w:rPr>
                <w:sz w:val="16"/>
                <w:szCs w:val="16"/>
              </w:rPr>
              <w:t xml:space="preserve"> </w:t>
            </w:r>
            <w:r w:rsidR="009C084E" w:rsidRPr="007A3AF1">
              <w:rPr>
                <w:sz w:val="16"/>
                <w:szCs w:val="16"/>
              </w:rPr>
              <w:t>Pflegestufe beantragt, wann:</w:t>
            </w:r>
          </w:p>
        </w:tc>
        <w:tc>
          <w:tcPr>
            <w:tcW w:w="2525" w:type="dxa"/>
            <w:gridSpan w:val="3"/>
            <w:tcBorders>
              <w:top w:val="nil"/>
              <w:left w:val="single" w:sz="36" w:space="0" w:color="FFFFFF" w:themeColor="background1"/>
              <w:right w:val="nil"/>
            </w:tcBorders>
            <w:vAlign w:val="center"/>
          </w:tcPr>
          <w:p w:rsidR="00496927" w:rsidRDefault="009C084E" w:rsidP="009C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Versichertennummer</w:t>
            </w:r>
            <w:r w:rsidR="009319F4">
              <w:rPr>
                <w:sz w:val="16"/>
                <w:szCs w:val="16"/>
              </w:rPr>
              <w:t>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Pr="0049107F" w:rsidRDefault="009C084E" w:rsidP="00891697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891697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="0089169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891697"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Eilverfahren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right w:val="nil"/>
            </w:tcBorders>
            <w:vAlign w:val="center"/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496927" w:rsidRPr="00F042B8" w:rsidRDefault="0089169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="00496927">
              <w:rPr>
                <w:sz w:val="16"/>
                <w:szCs w:val="16"/>
              </w:rPr>
              <w:t xml:space="preserve"> Leistungen wg. eingeschränkter Alltagskompetenz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Pflegestufe bewilligt, welche: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Konfession: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right w:val="nil"/>
            </w:tcBorders>
            <w:vAlign w:val="center"/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Sprache der Verständigung: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9C084E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9C084E" w:rsidRDefault="009C084E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right w:val="nil"/>
            </w:tcBorders>
            <w:vAlign w:val="center"/>
          </w:tcPr>
          <w:p w:rsidR="009C084E" w:rsidRPr="00F042B8" w:rsidRDefault="009C084E" w:rsidP="0049107F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C084E" w:rsidRPr="00F042B8" w:rsidRDefault="009C084E" w:rsidP="006A0C29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84E" w:rsidRPr="00F042B8" w:rsidRDefault="009C084E" w:rsidP="006A0C29">
            <w:pPr>
              <w:rPr>
                <w:sz w:val="16"/>
                <w:szCs w:val="16"/>
              </w:rPr>
            </w:pPr>
          </w:p>
        </w:tc>
      </w:tr>
      <w:tr w:rsidR="0049107F" w:rsidTr="00C83919">
        <w:tc>
          <w:tcPr>
            <w:tcW w:w="2708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107F" w:rsidRDefault="0049107F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Haustürschlüssel bei: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right w:val="nil"/>
            </w:tcBorders>
            <w:vAlign w:val="center"/>
          </w:tcPr>
          <w:p w:rsidR="0049107F" w:rsidRDefault="00891697" w:rsidP="0089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 w:rsidR="009C084E">
              <w:rPr>
                <w:sz w:val="16"/>
                <w:szCs w:val="16"/>
              </w:rPr>
              <w:t xml:space="preserve"> lebt allein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107F" w:rsidRPr="00F042B8" w:rsidRDefault="0049107F" w:rsidP="006A0C29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07F" w:rsidRDefault="0049107F" w:rsidP="006A0C29">
            <w:pPr>
              <w:rPr>
                <w:sz w:val="16"/>
                <w:szCs w:val="16"/>
              </w:rPr>
            </w:pPr>
          </w:p>
        </w:tc>
      </w:tr>
      <w:tr w:rsidR="003A492C" w:rsidTr="00C83919">
        <w:tc>
          <w:tcPr>
            <w:tcW w:w="2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3A492C" w:rsidRDefault="003A492C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A492C" w:rsidRDefault="003A492C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A492C" w:rsidRPr="00F042B8" w:rsidRDefault="003A492C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92C" w:rsidRDefault="003A492C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891697" w:rsidP="0089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  <w:r w:rsidR="003A492C">
              <w:rPr>
                <w:sz w:val="16"/>
                <w:szCs w:val="16"/>
              </w:rPr>
              <w:t xml:space="preserve"> SAPV</w:t>
            </w:r>
          </w:p>
        </w:tc>
        <w:tc>
          <w:tcPr>
            <w:tcW w:w="2525" w:type="dxa"/>
            <w:gridSpan w:val="3"/>
            <w:tcBorders>
              <w:left w:val="single" w:sz="36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Pr="00F042B8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2708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36" w:space="0" w:color="FFFFFF" w:themeColor="background1"/>
            </w:tcBorders>
            <w:vAlign w:val="center"/>
          </w:tcPr>
          <w:p w:rsidR="00496927" w:rsidRDefault="000646DA" w:rsidP="00D01D8C">
            <w:pPr>
              <w:rPr>
                <w:sz w:val="16"/>
                <w:szCs w:val="16"/>
              </w:rPr>
            </w:pPr>
            <w:r w:rsidRPr="00D01D8C">
              <w:rPr>
                <w:color w:val="FFFFFF" w:themeColor="background1"/>
                <w:sz w:val="16"/>
                <w:szCs w:val="16"/>
                <w:highlight w:val="darkCyan"/>
              </w:rPr>
              <w:t>Ansprechpartner, Name</w:t>
            </w: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 (n)</w:t>
            </w:r>
            <w:r w:rsidRPr="00D01D8C">
              <w:rPr>
                <w:color w:val="FFFFFF" w:themeColor="background1"/>
                <w:sz w:val="16"/>
                <w:szCs w:val="16"/>
                <w:highlight w:val="darkCyan"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36" w:space="0" w:color="FFFFFF" w:themeColor="background1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right w:val="single" w:sz="4" w:space="0" w:color="FFFFFF" w:themeColor="background1"/>
            </w:tcBorders>
            <w:vAlign w:val="center"/>
          </w:tcPr>
          <w:p w:rsidR="00496927" w:rsidRDefault="004C0BDE" w:rsidP="00242CEB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>5</w:t>
            </w:r>
            <w:r w:rsidR="001406A1">
              <w:rPr>
                <w:color w:val="FFFFFF" w:themeColor="background1"/>
                <w:sz w:val="16"/>
                <w:szCs w:val="16"/>
                <w:highlight w:val="darkCyan"/>
              </w:rPr>
              <w:t>.</w:t>
            </w:r>
            <w:r w:rsidR="009C084E" w:rsidRPr="007C547D">
              <w:rPr>
                <w:color w:val="FFFFFF" w:themeColor="background1"/>
                <w:sz w:val="16"/>
                <w:szCs w:val="16"/>
                <w:highlight w:val="darkCyan"/>
              </w:rPr>
              <w:t xml:space="preserve"> Hautzustand. Intakt:</w:t>
            </w:r>
            <w:r w:rsidR="009C084E" w:rsidRPr="007C547D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807479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242CEB" w:rsidRPr="00242CEB">
              <w:rPr>
                <w:sz w:val="16"/>
                <w:szCs w:val="16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6"/>
            <w:r w:rsidR="00242CEB" w:rsidRPr="00242CEB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242CEB" w:rsidRPr="00242CEB">
              <w:rPr>
                <w:sz w:val="16"/>
                <w:szCs w:val="16"/>
              </w:rPr>
              <w:fldChar w:fldCharType="end"/>
            </w:r>
            <w:bookmarkEnd w:id="26"/>
            <w:r w:rsidR="00242CEB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7D3C81">
              <w:rPr>
                <w:sz w:val="16"/>
                <w:szCs w:val="16"/>
              </w:rPr>
              <w:t xml:space="preserve">ja </w:t>
            </w:r>
            <w:r w:rsidR="00242CEB">
              <w:rPr>
                <w:sz w:val="16"/>
                <w:szCs w:val="16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7"/>
            <w:r w:rsidR="00242CEB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242CEB">
              <w:rPr>
                <w:sz w:val="16"/>
                <w:szCs w:val="16"/>
              </w:rPr>
              <w:fldChar w:fldCharType="end"/>
            </w:r>
            <w:bookmarkEnd w:id="27"/>
            <w:r w:rsidR="007D3C81">
              <w:rPr>
                <w:sz w:val="16"/>
                <w:szCs w:val="16"/>
              </w:rPr>
              <w:t xml:space="preserve"> nein        Anzahl Wunden:</w:t>
            </w:r>
          </w:p>
        </w:tc>
      </w:tr>
      <w:tr w:rsidR="00496927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6927" w:rsidRDefault="009C084E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Wunddokumentation</w:t>
            </w:r>
          </w:p>
        </w:tc>
      </w:tr>
      <w:tr w:rsidR="00496927" w:rsidTr="00C83919">
        <w:tc>
          <w:tcPr>
            <w:tcW w:w="2708" w:type="dxa"/>
            <w:tcBorders>
              <w:top w:val="nil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single" w:sz="36" w:space="0" w:color="FFFFFF" w:themeColor="background1"/>
              <w:right w:val="nil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</w:tr>
      <w:tr w:rsidR="009C084E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C084E" w:rsidRPr="000644B5" w:rsidRDefault="00891697" w:rsidP="00891697">
            <w:pPr>
              <w:rPr>
                <w:sz w:val="16"/>
                <w:szCs w:val="16"/>
              </w:rPr>
            </w:pPr>
            <w:r w:rsidRPr="000644B5"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0644B5">
              <w:rPr>
                <w:sz w:val="16"/>
                <w:szCs w:val="16"/>
              </w:rPr>
              <w:fldChar w:fldCharType="end"/>
            </w:r>
            <w:bookmarkEnd w:id="28"/>
            <w:r w:rsidR="000646DA" w:rsidRPr="000644B5">
              <w:rPr>
                <w:sz w:val="16"/>
                <w:szCs w:val="16"/>
              </w:rPr>
              <w:t xml:space="preserve"> Angehörige </w:t>
            </w:r>
            <w:r w:rsidRPr="000644B5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0644B5">
              <w:rPr>
                <w:sz w:val="16"/>
                <w:szCs w:val="16"/>
              </w:rPr>
              <w:fldChar w:fldCharType="end"/>
            </w:r>
            <w:bookmarkEnd w:id="29"/>
            <w:r w:rsidRPr="000644B5">
              <w:rPr>
                <w:sz w:val="16"/>
                <w:szCs w:val="16"/>
              </w:rPr>
              <w:t xml:space="preserve"> </w:t>
            </w:r>
            <w:r w:rsidR="000646DA" w:rsidRPr="000644B5">
              <w:rPr>
                <w:sz w:val="16"/>
                <w:szCs w:val="16"/>
              </w:rPr>
              <w:t xml:space="preserve">gesetzl. Betreuer </w:t>
            </w:r>
            <w:r w:rsidRPr="000644B5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0644B5">
              <w:rPr>
                <w:sz w:val="16"/>
                <w:szCs w:val="16"/>
              </w:rPr>
              <w:fldChar w:fldCharType="end"/>
            </w:r>
            <w:bookmarkEnd w:id="30"/>
            <w:r w:rsidR="000646DA" w:rsidRPr="000644B5">
              <w:rPr>
                <w:sz w:val="16"/>
                <w:szCs w:val="16"/>
              </w:rPr>
              <w:t xml:space="preserve"> Bezugsperson </w:t>
            </w:r>
            <w:r w:rsidRPr="000644B5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9"/>
            <w:r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0644B5">
              <w:rPr>
                <w:sz w:val="16"/>
                <w:szCs w:val="16"/>
              </w:rPr>
              <w:fldChar w:fldCharType="end"/>
            </w:r>
            <w:bookmarkEnd w:id="31"/>
            <w:r w:rsidR="000646DA" w:rsidRPr="000644B5">
              <w:rPr>
                <w:sz w:val="16"/>
                <w:szCs w:val="16"/>
              </w:rPr>
              <w:t xml:space="preserve"> Vollmacht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9C084E" w:rsidRDefault="009C084E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084E" w:rsidRDefault="004C0BDE" w:rsidP="00807479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6. </w:t>
            </w:r>
            <w:r w:rsidR="001406A1">
              <w:rPr>
                <w:color w:val="FFFFFF" w:themeColor="background1"/>
                <w:sz w:val="16"/>
                <w:szCs w:val="16"/>
                <w:highlight w:val="darkCyan"/>
              </w:rPr>
              <w:t>Komm</w:t>
            </w:r>
            <w:r w:rsidR="001406A1" w:rsidRPr="009C084E">
              <w:rPr>
                <w:color w:val="FFFFFF" w:themeColor="background1"/>
                <w:sz w:val="16"/>
                <w:szCs w:val="16"/>
                <w:highlight w:val="darkCyan"/>
              </w:rPr>
              <w:t>uniziere</w:t>
            </w:r>
            <w:r w:rsidR="00807479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</w:tr>
      <w:tr w:rsidR="00496927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496927" w:rsidRPr="000644B5" w:rsidRDefault="00496927" w:rsidP="009C084E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6927" w:rsidRDefault="001406A1" w:rsidP="00B24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Störungen: </w:t>
            </w:r>
            <w:r w:rsidR="00B2422E">
              <w:rPr>
                <w:sz w:val="16"/>
                <w:szCs w:val="16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8"/>
            <w:r w:rsidR="00B2422E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B2422E"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 nein </w:t>
            </w:r>
            <w:r w:rsidR="00B2422E">
              <w:rPr>
                <w:sz w:val="16"/>
                <w:szCs w:val="16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69"/>
            <w:r w:rsidR="00B2422E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B2422E"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ja </w:t>
            </w:r>
            <w:r w:rsidR="00B2422E">
              <w:rPr>
                <w:sz w:val="16"/>
                <w:szCs w:val="16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0"/>
            <w:r w:rsidR="00B2422E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B2422E"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Logopädie</w:t>
            </w: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6927" w:rsidRPr="000644B5" w:rsidRDefault="009C084E" w:rsidP="00D01D8C">
            <w:pPr>
              <w:rPr>
                <w:sz w:val="16"/>
                <w:szCs w:val="16"/>
              </w:rPr>
            </w:pPr>
            <w:r w:rsidRPr="000644B5">
              <w:rPr>
                <w:sz w:val="16"/>
                <w:szCs w:val="16"/>
              </w:rPr>
              <w:t>Tel.:</w:t>
            </w:r>
          </w:p>
        </w:tc>
        <w:tc>
          <w:tcPr>
            <w:tcW w:w="2525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496927" w:rsidRPr="000644B5" w:rsidRDefault="009C084E" w:rsidP="00D01D8C">
            <w:pPr>
              <w:rPr>
                <w:sz w:val="16"/>
                <w:szCs w:val="16"/>
              </w:rPr>
            </w:pPr>
            <w:r w:rsidRPr="000644B5">
              <w:rPr>
                <w:sz w:val="16"/>
                <w:szCs w:val="16"/>
              </w:rPr>
              <w:t>Mobil: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6927" w:rsidRDefault="001406A1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Einschränkungen beim</w:t>
            </w: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6927" w:rsidRPr="000644B5" w:rsidRDefault="009C084E" w:rsidP="00D01D8C">
            <w:pPr>
              <w:rPr>
                <w:sz w:val="16"/>
                <w:szCs w:val="16"/>
              </w:rPr>
            </w:pPr>
            <w:r w:rsidRPr="000644B5">
              <w:rPr>
                <w:sz w:val="16"/>
                <w:szCs w:val="16"/>
              </w:rPr>
              <w:t>E-Mail:</w:t>
            </w:r>
          </w:p>
        </w:tc>
        <w:tc>
          <w:tcPr>
            <w:tcW w:w="2525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496927" w:rsidRPr="000644B5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:rsidR="00496927" w:rsidRDefault="00B2422E" w:rsidP="00B242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  <w:r w:rsidR="001406A1">
              <w:rPr>
                <w:sz w:val="16"/>
                <w:szCs w:val="16"/>
              </w:rPr>
              <w:t xml:space="preserve"> Sprechen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1406A1">
              <w:rPr>
                <w:sz w:val="16"/>
                <w:szCs w:val="16"/>
              </w:rPr>
              <w:t xml:space="preserve"> Verstehen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7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 w:rsidR="001406A1">
              <w:rPr>
                <w:sz w:val="16"/>
                <w:szCs w:val="16"/>
              </w:rPr>
              <w:t xml:space="preserve"> Hören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7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"/>
            <w:r w:rsidR="001406A1">
              <w:rPr>
                <w:sz w:val="16"/>
                <w:szCs w:val="16"/>
              </w:rPr>
              <w:t xml:space="preserve"> Schreiben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 w:rsidR="001406A1">
              <w:rPr>
                <w:sz w:val="16"/>
                <w:szCs w:val="16"/>
              </w:rPr>
              <w:t xml:space="preserve"> Lesen</w:t>
            </w:r>
          </w:p>
        </w:tc>
      </w:tr>
      <w:tr w:rsidR="001406A1" w:rsidTr="00C83919">
        <w:tc>
          <w:tcPr>
            <w:tcW w:w="2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406A1" w:rsidRPr="000644B5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1406A1" w:rsidRPr="000644B5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406A1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</w:p>
        </w:tc>
      </w:tr>
      <w:tr w:rsidR="001406A1" w:rsidTr="00C83919">
        <w:tc>
          <w:tcPr>
            <w:tcW w:w="52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vAlign w:val="center"/>
          </w:tcPr>
          <w:p w:rsidR="001406A1" w:rsidRPr="000644B5" w:rsidRDefault="001406A1" w:rsidP="001F2A28">
            <w:pPr>
              <w:rPr>
                <w:sz w:val="16"/>
                <w:szCs w:val="16"/>
              </w:rPr>
            </w:pPr>
            <w:r w:rsidRPr="000644B5">
              <w:rPr>
                <w:color w:val="FFFFFF" w:themeColor="background1"/>
                <w:sz w:val="16"/>
                <w:szCs w:val="16"/>
                <w:highlight w:val="darkCyan"/>
              </w:rPr>
              <w:t>Pflegeübernahme, Angehörig</w:t>
            </w:r>
            <w:r w:rsidR="001F2A28">
              <w:rPr>
                <w:color w:val="FFFFFF" w:themeColor="background1"/>
                <w:sz w:val="16"/>
                <w:szCs w:val="16"/>
                <w:highlight w:val="darkCyan"/>
              </w:rPr>
              <w:t>e:</w:t>
            </w:r>
            <w:r w:rsidRPr="000644B5">
              <w:rPr>
                <w:sz w:val="16"/>
                <w:szCs w:val="16"/>
              </w:rPr>
              <w:t xml:space="preserve"> </w:t>
            </w:r>
            <w:r w:rsidR="001F2A28">
              <w:rPr>
                <w:sz w:val="16"/>
                <w:szCs w:val="16"/>
              </w:rPr>
              <w:t xml:space="preserve"> </w:t>
            </w:r>
            <w:r w:rsidR="00891697" w:rsidRPr="000644B5"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"/>
            <w:r w:rsidR="00891697"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891697" w:rsidRPr="000644B5">
              <w:rPr>
                <w:sz w:val="16"/>
                <w:szCs w:val="16"/>
              </w:rPr>
              <w:fldChar w:fldCharType="end"/>
            </w:r>
            <w:bookmarkEnd w:id="40"/>
            <w:r w:rsidRPr="000644B5">
              <w:rPr>
                <w:sz w:val="16"/>
                <w:szCs w:val="16"/>
              </w:rPr>
              <w:t xml:space="preserve"> ja </w:t>
            </w:r>
            <w:r w:rsidR="00891697" w:rsidRPr="000644B5"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1"/>
            <w:r w:rsidR="00891697"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891697" w:rsidRPr="000644B5">
              <w:rPr>
                <w:sz w:val="16"/>
                <w:szCs w:val="16"/>
              </w:rPr>
              <w:fldChar w:fldCharType="end"/>
            </w:r>
            <w:bookmarkEnd w:id="41"/>
            <w:r w:rsidRPr="000644B5">
              <w:rPr>
                <w:sz w:val="16"/>
                <w:szCs w:val="16"/>
              </w:rPr>
              <w:t xml:space="preserve"> nein </w:t>
            </w:r>
            <w:r w:rsidR="00891697" w:rsidRPr="000644B5"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"/>
            <w:r w:rsidR="00891697" w:rsidRPr="000644B5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891697" w:rsidRPr="000644B5">
              <w:rPr>
                <w:sz w:val="16"/>
                <w:szCs w:val="16"/>
              </w:rPr>
              <w:fldChar w:fldCharType="end"/>
            </w:r>
            <w:bookmarkEnd w:id="42"/>
            <w:r w:rsidRPr="000644B5">
              <w:rPr>
                <w:sz w:val="16"/>
                <w:szCs w:val="16"/>
              </w:rPr>
              <w:t xml:space="preserve"> siehe Pflegehinweis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406A1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</w:p>
        </w:tc>
      </w:tr>
      <w:tr w:rsidR="00496927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6927" w:rsidRPr="000644B5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496927" w:rsidRPr="000644B5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96927" w:rsidRDefault="00496927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6927" w:rsidRDefault="004C0BDE" w:rsidP="00807479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7. </w:t>
            </w:r>
            <w:r w:rsidR="000646DA" w:rsidRPr="0085535E">
              <w:rPr>
                <w:color w:val="FFFFFF" w:themeColor="background1"/>
                <w:sz w:val="16"/>
                <w:szCs w:val="16"/>
                <w:highlight w:val="darkCyan"/>
              </w:rPr>
              <w:t>Sich bewege</w:t>
            </w:r>
            <w:r w:rsidR="00807479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  <w:r w:rsidR="000646DA">
              <w:rPr>
                <w:color w:val="FFFFFF" w:themeColor="background1"/>
                <w:sz w:val="16"/>
                <w:szCs w:val="16"/>
              </w:rPr>
              <w:t xml:space="preserve">                                   </w:t>
            </w:r>
            <w:r w:rsidR="003B2EB9" w:rsidRPr="00BB5619">
              <w:rPr>
                <w:sz w:val="16"/>
                <w:szCs w:val="16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6"/>
            <w:r w:rsidR="003B2EB9" w:rsidRPr="00BB5619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3B2EB9" w:rsidRPr="00BB5619">
              <w:rPr>
                <w:sz w:val="16"/>
                <w:szCs w:val="16"/>
              </w:rPr>
              <w:fldChar w:fldCharType="end"/>
            </w:r>
            <w:bookmarkEnd w:id="43"/>
            <w:r w:rsidR="000646DA">
              <w:rPr>
                <w:sz w:val="16"/>
                <w:szCs w:val="16"/>
              </w:rPr>
              <w:t xml:space="preserve"> KG</w:t>
            </w:r>
          </w:p>
        </w:tc>
      </w:tr>
      <w:tr w:rsidR="001406A1" w:rsidTr="00C83919">
        <w:tc>
          <w:tcPr>
            <w:tcW w:w="27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406A1" w:rsidRPr="000644B5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1406A1" w:rsidRPr="000644B5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406A1" w:rsidRDefault="001406A1" w:rsidP="00D01D8C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311D99" w:rsidP="00D01D8C">
            <w:pPr>
              <w:rPr>
                <w:sz w:val="16"/>
                <w:szCs w:val="16"/>
              </w:rPr>
            </w:pPr>
            <w:r w:rsidRPr="000646DA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Hilfebedarf: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tÜ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1406A1" w:rsidRDefault="001406A1" w:rsidP="00D01D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vÜ</w:t>
            </w:r>
            <w:proofErr w:type="spellEnd"/>
          </w:p>
        </w:tc>
      </w:tr>
      <w:tr w:rsidR="00D20AA7" w:rsidTr="00C83919">
        <w:tc>
          <w:tcPr>
            <w:tcW w:w="2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0AA7" w:rsidRPr="000644B5" w:rsidRDefault="00D20AA7" w:rsidP="00D01D8C">
            <w:pPr>
              <w:rPr>
                <w:sz w:val="16"/>
                <w:szCs w:val="16"/>
              </w:rPr>
            </w:pPr>
            <w:r w:rsidRPr="000644B5">
              <w:rPr>
                <w:color w:val="FFFFFF" w:themeColor="background1"/>
                <w:sz w:val="16"/>
                <w:szCs w:val="16"/>
                <w:highlight w:val="darkCyan"/>
              </w:rPr>
              <w:t>Hausarzt: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D20AA7" w:rsidRPr="000644B5" w:rsidRDefault="00D20AA7" w:rsidP="00D01D8C">
            <w:pPr>
              <w:rPr>
                <w:sz w:val="16"/>
                <w:szCs w:val="16"/>
              </w:rPr>
            </w:pPr>
            <w:r w:rsidRPr="000644B5">
              <w:rPr>
                <w:sz w:val="16"/>
                <w:szCs w:val="16"/>
              </w:rPr>
              <w:t>Tel.: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D20AA7" w:rsidRDefault="00D20AA7" w:rsidP="00D01D8C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11D9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Treppensteigen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B2EB9" w:rsidP="003B2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7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B2EB9" w:rsidP="003B2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0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B2EB9" w:rsidP="003B2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7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B2EB9" w:rsidP="003B2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8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B2EB9" w:rsidP="003B2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20AA7" w:rsidRDefault="003B2EB9" w:rsidP="003B2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8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tr w:rsidR="00C83919" w:rsidTr="00C83919">
        <w:tc>
          <w:tcPr>
            <w:tcW w:w="2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0644B5" w:rsidRDefault="00C83919" w:rsidP="00D01D8C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C83919" w:rsidRPr="000644B5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Gehen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83919" w:rsidTr="00C83919">
        <w:tc>
          <w:tcPr>
            <w:tcW w:w="2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0644B5" w:rsidRDefault="00C83919" w:rsidP="00D01D8C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C83919" w:rsidRPr="000644B5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Sitzen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83919" w:rsidTr="00C83919"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83919" w:rsidRPr="000644B5" w:rsidRDefault="00C83919" w:rsidP="001F2A28">
            <w:pPr>
              <w:rPr>
                <w:sz w:val="16"/>
                <w:szCs w:val="16"/>
              </w:rPr>
            </w:pPr>
            <w:r w:rsidRPr="000644B5">
              <w:rPr>
                <w:color w:val="FFFFFF" w:themeColor="background1"/>
                <w:sz w:val="16"/>
                <w:szCs w:val="16"/>
                <w:highlight w:val="darkCyan"/>
              </w:rPr>
              <w:t>1.Bekannte pflegerelevante Diagnosen, Allergien /Unverträglichkeite</w:t>
            </w:r>
            <w:r w:rsidR="001F2A2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Transferieren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83919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Bewegen im Bett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83919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Pr="00F042B8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7C547D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521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C83919" w:rsidRDefault="00C83919" w:rsidP="009C0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Pflegehinweise:</w:t>
            </w:r>
          </w:p>
        </w:tc>
      </w:tr>
      <w:tr w:rsidR="00C83919" w:rsidTr="00C83919"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6205C2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1F7AB7" w:rsidRDefault="00C83919" w:rsidP="00D01D8C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t>Besonderes: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D01D8C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0"/>
            <w:r w:rsidRPr="001F7AB7">
              <w:rPr>
                <w:sz w:val="16"/>
                <w:szCs w:val="16"/>
              </w:rPr>
              <w:t xml:space="preserve"> Port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1"/>
            <w:r w:rsidRPr="001F7AB7">
              <w:rPr>
                <w:sz w:val="16"/>
                <w:szCs w:val="16"/>
              </w:rPr>
              <w:t xml:space="preserve"> Portnadel gelegt am ……</w:t>
            </w:r>
            <w:r w:rsidR="00AF0199">
              <w:rPr>
                <w:sz w:val="16"/>
                <w:szCs w:val="16"/>
              </w:rPr>
              <w:t xml:space="preserve">   </w:t>
            </w:r>
            <w:r w:rsidRPr="001F7AB7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 xml:space="preserve">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5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2"/>
            <w:r w:rsidRPr="001F7AB7">
              <w:rPr>
                <w:sz w:val="16"/>
                <w:szCs w:val="16"/>
              </w:rPr>
              <w:t xml:space="preserve"> Shunt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6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3"/>
            <w:r w:rsidRPr="001F7AB7">
              <w:rPr>
                <w:sz w:val="16"/>
                <w:szCs w:val="16"/>
              </w:rPr>
              <w:t xml:space="preserve"> Schrittmacher </w:t>
            </w:r>
          </w:p>
          <w:p w:rsidR="00C83919" w:rsidRPr="001F7AB7" w:rsidRDefault="00C83919" w:rsidP="0095016A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7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4"/>
            <w:r w:rsidRPr="001F7AB7">
              <w:rPr>
                <w:sz w:val="16"/>
                <w:szCs w:val="16"/>
              </w:rPr>
              <w:t xml:space="preserve"> Dauerkatheter 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8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5"/>
            <w:r w:rsidRPr="001F7AB7">
              <w:rPr>
                <w:sz w:val="16"/>
                <w:szCs w:val="16"/>
              </w:rPr>
              <w:t xml:space="preserve"> SPF/SPK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9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6"/>
            <w:r w:rsidRPr="001F7AB7">
              <w:rPr>
                <w:sz w:val="16"/>
                <w:szCs w:val="16"/>
              </w:rPr>
              <w:t xml:space="preserve"> Stoma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0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7"/>
            <w:r w:rsidRPr="001F7AB7">
              <w:rPr>
                <w:sz w:val="16"/>
                <w:szCs w:val="16"/>
              </w:rPr>
              <w:t xml:space="preserve"> PEG – Sonde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RPr="0085535E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95016A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1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8"/>
            <w:r w:rsidRPr="001F7AB7">
              <w:rPr>
                <w:sz w:val="16"/>
                <w:szCs w:val="16"/>
              </w:rPr>
              <w:t xml:space="preserve"> Marcumar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2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59"/>
            <w:r w:rsidRPr="001F7AB7">
              <w:rPr>
                <w:sz w:val="16"/>
                <w:szCs w:val="16"/>
              </w:rPr>
              <w:t xml:space="preserve"> insulinpflichtiger Diabetes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3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0"/>
            <w:r w:rsidRPr="001F7AB7">
              <w:rPr>
                <w:sz w:val="16"/>
                <w:szCs w:val="16"/>
              </w:rPr>
              <w:t xml:space="preserve"> MRSA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4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1"/>
            <w:r w:rsidRPr="001F7AB7">
              <w:rPr>
                <w:sz w:val="16"/>
                <w:szCs w:val="16"/>
              </w:rPr>
              <w:t xml:space="preserve">MRGN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Pr="000646DA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0646DA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85535E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85535E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85535E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85535E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85535E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C83919" w:rsidRPr="0085535E" w:rsidRDefault="00C83919" w:rsidP="00761FA7">
            <w:pPr>
              <w:rPr>
                <w:sz w:val="16"/>
                <w:szCs w:val="16"/>
              </w:rPr>
            </w:pPr>
          </w:p>
        </w:tc>
      </w:tr>
      <w:tr w:rsidR="00C83919" w:rsidTr="00C83919">
        <w:trPr>
          <w:trHeight w:val="64"/>
        </w:trPr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95016A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5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2"/>
            <w:r w:rsidRPr="001F7AB7">
              <w:rPr>
                <w:sz w:val="16"/>
                <w:szCs w:val="16"/>
              </w:rPr>
              <w:t xml:space="preserve"> CDT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6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3"/>
            <w:r w:rsidRPr="001F7AB7">
              <w:rPr>
                <w:sz w:val="16"/>
                <w:szCs w:val="16"/>
              </w:rPr>
              <w:t xml:space="preserve"> sonstige: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95016A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7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4"/>
            <w:r w:rsidRPr="001F7AB7">
              <w:rPr>
                <w:sz w:val="16"/>
                <w:szCs w:val="16"/>
              </w:rPr>
              <w:t xml:space="preserve"> Abusus: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FF2F1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FF2F14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1F7AB7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523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5929D8">
            <w:pPr>
              <w:rPr>
                <w:sz w:val="16"/>
                <w:szCs w:val="16"/>
              </w:rPr>
            </w:pPr>
            <w:r w:rsidRPr="001F7AB7">
              <w:rPr>
                <w:color w:val="FFFFFF" w:themeColor="background1"/>
                <w:sz w:val="16"/>
                <w:szCs w:val="16"/>
                <w:highlight w:val="darkCyan"/>
              </w:rPr>
              <w:t>2. Zuletzt gegebene Medikamente / Injektione</w:t>
            </w:r>
            <w:r w:rsidR="005929D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523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83919" w:rsidRPr="001F7AB7" w:rsidRDefault="00C83919" w:rsidP="0095016A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8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5"/>
            <w:r w:rsidRPr="001F7AB7">
              <w:rPr>
                <w:sz w:val="16"/>
                <w:szCs w:val="16"/>
              </w:rPr>
              <w:t xml:space="preserve"> siehe Medikamentenblatt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9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6"/>
            <w:r w:rsidRPr="001F7AB7">
              <w:rPr>
                <w:sz w:val="16"/>
                <w:szCs w:val="16"/>
              </w:rPr>
              <w:t xml:space="preserve"> Arztbrief </w:t>
            </w:r>
            <w:r w:rsidRPr="001F7AB7"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40"/>
            <w:r w:rsidRPr="001F7AB7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Pr="001F7AB7">
              <w:rPr>
                <w:sz w:val="16"/>
                <w:szCs w:val="16"/>
              </w:rPr>
              <w:fldChar w:fldCharType="end"/>
            </w:r>
            <w:bookmarkEnd w:id="67"/>
            <w:r w:rsidRPr="001F7AB7">
              <w:rPr>
                <w:sz w:val="16"/>
                <w:szCs w:val="16"/>
              </w:rPr>
              <w:t xml:space="preserve"> Pflegehinweise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5929D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>3.</w:t>
            </w:r>
            <w:r w:rsidR="005929D8">
              <w:rPr>
                <w:color w:val="FFFFFF" w:themeColor="background1"/>
                <w:sz w:val="16"/>
                <w:szCs w:val="16"/>
                <w:highlight w:val="darkCyan"/>
              </w:rPr>
              <w:t xml:space="preserve"> </w:t>
            </w:r>
            <w:proofErr w:type="spellStart"/>
            <w:r w:rsidR="005929D8">
              <w:rPr>
                <w:color w:val="FFFFFF" w:themeColor="background1"/>
                <w:sz w:val="16"/>
                <w:szCs w:val="16"/>
                <w:highlight w:val="darkCyan"/>
              </w:rPr>
              <w:t>Hilfsmitel</w:t>
            </w:r>
            <w:proofErr w:type="spellEnd"/>
            <w:r w:rsidR="005929D8">
              <w:rPr>
                <w:color w:val="FFFFFF" w:themeColor="background1"/>
                <w:sz w:val="16"/>
                <w:szCs w:val="16"/>
                <w:highlight w:val="darkCyan"/>
              </w:rPr>
              <w:t>:</w:t>
            </w: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vorhanden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benötigt</w:t>
            </w:r>
          </w:p>
        </w:tc>
        <w:tc>
          <w:tcPr>
            <w:tcW w:w="7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bestellt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657C37" w:rsidRDefault="00C83919" w:rsidP="00D01D8C">
            <w:pPr>
              <w:rPr>
                <w:sz w:val="16"/>
                <w:szCs w:val="16"/>
              </w:rPr>
            </w:pPr>
            <w:proofErr w:type="spellStart"/>
            <w:r w:rsidRPr="00657C37">
              <w:rPr>
                <w:sz w:val="16"/>
                <w:szCs w:val="16"/>
              </w:rPr>
              <w:t>Antidekubitusmatratze</w:t>
            </w:r>
            <w:proofErr w:type="spellEnd"/>
            <w:r w:rsidRPr="00657C37">
              <w:rPr>
                <w:sz w:val="16"/>
                <w:szCs w:val="16"/>
              </w:rPr>
              <w:t>/Krankenbett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657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4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8"/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657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0"/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4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657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2"/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7D3C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Badewannenlifter</w:t>
            </w:r>
            <w:proofErr w:type="spellEnd"/>
            <w:r>
              <w:rPr>
                <w:sz w:val="16"/>
                <w:szCs w:val="16"/>
              </w:rPr>
              <w:t xml:space="preserve"> / Toilettenstuhl 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7D3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Rollstuhl / Rollator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1F7AB7" w:rsidRDefault="00C83919" w:rsidP="00D01D8C">
            <w:pPr>
              <w:rPr>
                <w:sz w:val="16"/>
                <w:szCs w:val="16"/>
              </w:rPr>
            </w:pPr>
            <w:r w:rsidRPr="001F7AB7">
              <w:rPr>
                <w:sz w:val="16"/>
                <w:szCs w:val="16"/>
              </w:rPr>
              <w:t xml:space="preserve">Inkontinenzmaterial/ </w:t>
            </w:r>
            <w:proofErr w:type="spellStart"/>
            <w:r w:rsidRPr="001F7AB7">
              <w:rPr>
                <w:sz w:val="16"/>
                <w:szCs w:val="16"/>
              </w:rPr>
              <w:t>Stomaversorgung</w:t>
            </w:r>
            <w:proofErr w:type="spellEnd"/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Pr="00AE3FAC" w:rsidRDefault="00C83919" w:rsidP="00AE3FAC">
            <w:pPr>
              <w:rPr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521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919" w:rsidRPr="00A7326E" w:rsidRDefault="00C83919" w:rsidP="00AE3FAC">
            <w:pPr>
              <w:rPr>
                <w:color w:val="548DD4" w:themeColor="text2" w:themeTint="99"/>
                <w:sz w:val="16"/>
                <w:szCs w:val="16"/>
              </w:rPr>
            </w:pPr>
            <w:r w:rsidRPr="00A7326E">
              <w:rPr>
                <w:color w:val="548DD4" w:themeColor="text2" w:themeTint="99"/>
                <w:sz w:val="16"/>
                <w:szCs w:val="16"/>
              </w:rPr>
              <w:t xml:space="preserve">Legende: </w:t>
            </w:r>
          </w:p>
          <w:p w:rsidR="00C83919" w:rsidRPr="00A7326E" w:rsidRDefault="00C83919" w:rsidP="00AE3FAC">
            <w:pPr>
              <w:rPr>
                <w:color w:val="548DD4" w:themeColor="text2" w:themeTint="99"/>
                <w:sz w:val="16"/>
                <w:szCs w:val="16"/>
              </w:rPr>
            </w:pPr>
            <w:r w:rsidRPr="00A7326E">
              <w:rPr>
                <w:color w:val="548DD4" w:themeColor="text2" w:themeTint="99"/>
                <w:sz w:val="16"/>
                <w:szCs w:val="16"/>
              </w:rPr>
              <w:t>Bitte den notwendigen Hilfebedarf einschätzen:</w:t>
            </w:r>
          </w:p>
          <w:p w:rsidR="00C83919" w:rsidRPr="00AE3FAC" w:rsidRDefault="00C83919" w:rsidP="00AE3FAC">
            <w:pPr>
              <w:rPr>
                <w:sz w:val="14"/>
                <w:szCs w:val="14"/>
              </w:rPr>
            </w:pPr>
            <w:r w:rsidRPr="00A7326E">
              <w:rPr>
                <w:color w:val="548DD4" w:themeColor="text2" w:themeTint="99"/>
                <w:sz w:val="16"/>
                <w:szCs w:val="16"/>
              </w:rPr>
              <w:t>(S) = selbständig, (A) = anleiten: verbal anleiten und auffordern (B) = beaufsichtigen, d.h. z.B. erinnern und kontrollieren, (U)= unterstützen, d.h. bereitstellen, nachbereiten (</w:t>
            </w:r>
            <w:proofErr w:type="spellStart"/>
            <w:r w:rsidRPr="00A7326E">
              <w:rPr>
                <w:color w:val="548DD4" w:themeColor="text2" w:themeTint="99"/>
                <w:sz w:val="16"/>
                <w:szCs w:val="16"/>
              </w:rPr>
              <w:t>tÜ</w:t>
            </w:r>
            <w:proofErr w:type="spellEnd"/>
            <w:r w:rsidRPr="00A7326E">
              <w:rPr>
                <w:color w:val="548DD4" w:themeColor="text2" w:themeTint="99"/>
                <w:sz w:val="16"/>
                <w:szCs w:val="16"/>
              </w:rPr>
              <w:t>)= teilweise übernehmen, d.h. weitgehende Hilfestellungen in der Pflege (</w:t>
            </w:r>
            <w:proofErr w:type="spellStart"/>
            <w:r w:rsidRPr="00A7326E">
              <w:rPr>
                <w:color w:val="548DD4" w:themeColor="text2" w:themeTint="99"/>
                <w:sz w:val="16"/>
                <w:szCs w:val="16"/>
              </w:rPr>
              <w:t>vÜ</w:t>
            </w:r>
            <w:proofErr w:type="spellEnd"/>
            <w:r w:rsidRPr="00A7326E">
              <w:rPr>
                <w:color w:val="548DD4" w:themeColor="text2" w:themeTint="99"/>
                <w:sz w:val="16"/>
                <w:szCs w:val="16"/>
              </w:rPr>
              <w:t>)= vollständige Übernahme</w:t>
            </w: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Pr="00BD722B" w:rsidRDefault="00C83919" w:rsidP="00931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Sauerstoffgerät / </w:t>
            </w:r>
            <w:proofErr w:type="spellStart"/>
            <w:r>
              <w:rPr>
                <w:sz w:val="16"/>
                <w:szCs w:val="16"/>
              </w:rPr>
              <w:t>Inhalator</w:t>
            </w:r>
            <w:proofErr w:type="spellEnd"/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931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 – Gerät / Blutdruckgerät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1F7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4"/>
            <w:r>
              <w:rPr>
                <w:sz w:val="16"/>
                <w:szCs w:val="16"/>
              </w:rPr>
              <w:t xml:space="preserve"> Brille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5"/>
            <w:r>
              <w:rPr>
                <w:sz w:val="16"/>
                <w:szCs w:val="16"/>
              </w:rPr>
              <w:t xml:space="preserve"> Hörgerät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6"/>
            <w:r>
              <w:rPr>
                <w:sz w:val="16"/>
                <w:szCs w:val="16"/>
              </w:rPr>
              <w:t xml:space="preserve"> li.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7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Notrufsystem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1F7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4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8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EC5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EC5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EC5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Zahnprothese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1"/>
            <w:r>
              <w:rPr>
                <w:sz w:val="16"/>
                <w:szCs w:val="16"/>
              </w:rPr>
              <w:t xml:space="preserve"> oben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5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2"/>
            <w:r>
              <w:rPr>
                <w:sz w:val="16"/>
                <w:szCs w:val="16"/>
              </w:rPr>
              <w:t xml:space="preserve"> unten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Prothesen: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C83919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Sonstige: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C83919" w:rsidRPr="00F042B8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C83919" w:rsidRPr="00F042B8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  <w:tr w:rsidR="00C83919" w:rsidTr="00C83919"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Pr="00F042B8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Pr="00F042B8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Pr="00F042B8" w:rsidRDefault="00C83919" w:rsidP="00494E9D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919" w:rsidRDefault="00C83919" w:rsidP="00D01D8C">
            <w:pPr>
              <w:rPr>
                <w:sz w:val="16"/>
                <w:szCs w:val="16"/>
              </w:rPr>
            </w:pPr>
          </w:p>
        </w:tc>
      </w:tr>
    </w:tbl>
    <w:p w:rsidR="00FA13E1" w:rsidRDefault="00FA13E1" w:rsidP="00F042B8">
      <w:pPr>
        <w:spacing w:line="240" w:lineRule="auto"/>
        <w:rPr>
          <w:sz w:val="16"/>
          <w:szCs w:val="16"/>
        </w:rPr>
      </w:pPr>
    </w:p>
    <w:p w:rsidR="00FA13E1" w:rsidRDefault="00FA13E1">
      <w:pPr>
        <w:rPr>
          <w:sz w:val="16"/>
          <w:szCs w:val="16"/>
        </w:rPr>
      </w:pPr>
    </w:p>
    <w:tbl>
      <w:tblPr>
        <w:tblStyle w:val="Tabellenraster"/>
        <w:tblW w:w="10607" w:type="dxa"/>
        <w:tblLayout w:type="fixed"/>
        <w:tblLook w:val="04A0" w:firstRow="1" w:lastRow="0" w:firstColumn="1" w:lastColumn="0" w:noHBand="0" w:noVBand="1"/>
      </w:tblPr>
      <w:tblGrid>
        <w:gridCol w:w="1524"/>
        <w:gridCol w:w="425"/>
        <w:gridCol w:w="567"/>
        <w:gridCol w:w="261"/>
        <w:gridCol w:w="423"/>
        <w:gridCol w:w="365"/>
        <w:gridCol w:w="227"/>
        <w:gridCol w:w="138"/>
        <w:gridCol w:w="401"/>
        <w:gridCol w:w="423"/>
        <w:gridCol w:w="423"/>
        <w:gridCol w:w="32"/>
        <w:gridCol w:w="1422"/>
        <w:gridCol w:w="61"/>
        <w:gridCol w:w="3906"/>
        <w:gridCol w:w="9"/>
      </w:tblGrid>
      <w:tr w:rsidR="00041C0E" w:rsidTr="00041C0E">
        <w:trPr>
          <w:trHeight w:val="433"/>
        </w:trPr>
        <w:tc>
          <w:tcPr>
            <w:tcW w:w="2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1C0E" w:rsidRDefault="00041C0E" w:rsidP="00F042B8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  <w:p w:rsidR="00041C0E" w:rsidRDefault="00041C0E" w:rsidP="00F042B8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>Name:</w:t>
            </w:r>
          </w:p>
          <w:p w:rsidR="00041C0E" w:rsidRDefault="00041C0E" w:rsidP="00F042B8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783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1C0E" w:rsidRPr="00F042B8" w:rsidRDefault="00041C0E" w:rsidP="00F042B8">
            <w:pPr>
              <w:rPr>
                <w:sz w:val="16"/>
                <w:szCs w:val="16"/>
              </w:rPr>
            </w:pPr>
          </w:p>
        </w:tc>
      </w:tr>
      <w:tr w:rsidR="00DD34BE" w:rsidTr="00BF138D">
        <w:tc>
          <w:tcPr>
            <w:tcW w:w="2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34BE" w:rsidRDefault="009319F4" w:rsidP="003C717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8. </w:t>
            </w:r>
            <w:r w:rsidR="00DD34BE" w:rsidRPr="00FA13E1">
              <w:rPr>
                <w:color w:val="FFFFFF" w:themeColor="background1"/>
                <w:sz w:val="16"/>
                <w:szCs w:val="16"/>
                <w:highlight w:val="darkCyan"/>
              </w:rPr>
              <w:t>Vitale Funktione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783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34BE" w:rsidRDefault="001559F0" w:rsidP="00155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8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3"/>
            <w:r w:rsidR="00DD34BE">
              <w:rPr>
                <w:sz w:val="16"/>
                <w:szCs w:val="16"/>
              </w:rPr>
              <w:t xml:space="preserve"> Atemwegserkrankungen:</w:t>
            </w:r>
          </w:p>
        </w:tc>
      </w:tr>
      <w:tr w:rsidR="00DD34BE" w:rsidTr="00BF138D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34BE" w:rsidRPr="00FA13E1" w:rsidRDefault="001559F0" w:rsidP="001559F0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8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4"/>
            <w:r w:rsidR="00A35168">
              <w:rPr>
                <w:sz w:val="16"/>
                <w:szCs w:val="16"/>
              </w:rPr>
              <w:t xml:space="preserve"> </w:t>
            </w:r>
            <w:proofErr w:type="spellStart"/>
            <w:r w:rsidR="00A35168">
              <w:rPr>
                <w:sz w:val="16"/>
                <w:szCs w:val="16"/>
              </w:rPr>
              <w:t>Tracheostoma</w:t>
            </w:r>
            <w:proofErr w:type="spellEnd"/>
          </w:p>
        </w:tc>
        <w:tc>
          <w:tcPr>
            <w:tcW w:w="2400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34BE" w:rsidRPr="00F042B8" w:rsidRDefault="001559F0" w:rsidP="00155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8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5"/>
            <w:r w:rsidR="00DD34BE">
              <w:rPr>
                <w:sz w:val="16"/>
                <w:szCs w:val="16"/>
              </w:rPr>
              <w:t>Schlafapnoe</w:t>
            </w:r>
          </w:p>
        </w:tc>
        <w:tc>
          <w:tcPr>
            <w:tcW w:w="543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34BE" w:rsidRDefault="00DD34BE" w:rsidP="00F042B8">
            <w:pPr>
              <w:rPr>
                <w:sz w:val="16"/>
                <w:szCs w:val="16"/>
              </w:rPr>
            </w:pPr>
          </w:p>
        </w:tc>
      </w:tr>
      <w:tr w:rsidR="005B2A82" w:rsidTr="005B2A82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B2A82" w:rsidRPr="00FA13E1" w:rsidRDefault="005B2A82" w:rsidP="001559F0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  <w:r w:rsidRPr="005B2A82">
              <w:rPr>
                <w:color w:val="FFFFFF" w:themeColor="background1"/>
                <w:sz w:val="16"/>
                <w:szCs w:val="16"/>
              </w:rPr>
              <w:t xml:space="preserve">    </w:t>
            </w:r>
            <w:r w:rsidR="001559F0" w:rsidRPr="001559F0">
              <w:rPr>
                <w:sz w:val="16"/>
                <w:szCs w:val="16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86"/>
            <w:r w:rsidR="001559F0" w:rsidRPr="001559F0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1559F0" w:rsidRPr="001559F0"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 xml:space="preserve"> Stabil</w:t>
            </w:r>
          </w:p>
        </w:tc>
        <w:tc>
          <w:tcPr>
            <w:tcW w:w="3915" w:type="dxa"/>
            <w:gridSpan w:val="10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B2A82" w:rsidRDefault="001559F0" w:rsidP="00155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8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7"/>
            <w:r w:rsidR="005B2A82">
              <w:rPr>
                <w:sz w:val="16"/>
                <w:szCs w:val="16"/>
              </w:rPr>
              <w:t xml:space="preserve"> Trachealkanüle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9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 w:rsidR="005B2A82">
              <w:rPr>
                <w:sz w:val="16"/>
                <w:szCs w:val="16"/>
              </w:rPr>
              <w:t xml:space="preserve"> Sprechkanüle   </w:t>
            </w:r>
          </w:p>
        </w:tc>
        <w:tc>
          <w:tcPr>
            <w:tcW w:w="3915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B2A82" w:rsidRDefault="005B2A82" w:rsidP="005B2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Größe:                 Modell:</w:t>
            </w:r>
          </w:p>
        </w:tc>
      </w:tr>
      <w:tr w:rsidR="00DD34BE" w:rsidTr="005B2A82"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A82" w:rsidRDefault="005B2A82" w:rsidP="00F042B8">
            <w:pPr>
              <w:rPr>
                <w:sz w:val="16"/>
                <w:szCs w:val="16"/>
              </w:rPr>
            </w:pPr>
            <w:r w:rsidRPr="005B2A82">
              <w:rPr>
                <w:sz w:val="16"/>
                <w:szCs w:val="16"/>
              </w:rPr>
              <w:t xml:space="preserve">    </w:t>
            </w:r>
            <w:r w:rsidR="001559F0">
              <w:rPr>
                <w:sz w:val="16"/>
                <w:szCs w:val="16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87"/>
            <w:r w:rsidR="001559F0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1559F0"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Dilatativ</w:t>
            </w:r>
            <w:proofErr w:type="spellEnd"/>
          </w:p>
          <w:p w:rsidR="00DD34BE" w:rsidRPr="00FA13E1" w:rsidRDefault="005B2A82" w:rsidP="001559F0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559F0">
              <w:rPr>
                <w:sz w:val="16"/>
                <w:szCs w:val="16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88"/>
            <w:r w:rsidR="001559F0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1559F0">
              <w:rPr>
                <w:sz w:val="16"/>
                <w:szCs w:val="16"/>
              </w:rPr>
              <w:fldChar w:fldCharType="end"/>
            </w:r>
            <w:bookmarkEnd w:id="90"/>
            <w:r>
              <w:rPr>
                <w:sz w:val="16"/>
                <w:szCs w:val="16"/>
              </w:rPr>
              <w:t xml:space="preserve"> Home-Care-Beratung:</w:t>
            </w:r>
          </w:p>
        </w:tc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4BE" w:rsidRDefault="001559F0" w:rsidP="00F04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9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1"/>
            <w:r w:rsidR="00DD34BE">
              <w:rPr>
                <w:sz w:val="16"/>
                <w:szCs w:val="16"/>
              </w:rPr>
              <w:t xml:space="preserve"> S</w:t>
            </w:r>
            <w:r w:rsidR="001A1DFC">
              <w:rPr>
                <w:sz w:val="16"/>
                <w:szCs w:val="16"/>
              </w:rPr>
              <w:t xml:space="preserve">auerstoffpflichtig </w:t>
            </w:r>
          </w:p>
          <w:p w:rsidR="00761FA7" w:rsidRPr="00F042B8" w:rsidRDefault="00761FA7" w:rsidP="00F042B8">
            <w:pPr>
              <w:rPr>
                <w:sz w:val="16"/>
                <w:szCs w:val="16"/>
              </w:rPr>
            </w:pP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34BE" w:rsidRPr="00F042B8" w:rsidRDefault="001559F0" w:rsidP="001559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9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2"/>
            <w:r w:rsidR="00F23B19">
              <w:rPr>
                <w:sz w:val="16"/>
                <w:szCs w:val="16"/>
              </w:rPr>
              <w:t xml:space="preserve"> </w:t>
            </w:r>
            <w:r w:rsidR="003108E4">
              <w:rPr>
                <w:sz w:val="16"/>
                <w:szCs w:val="16"/>
              </w:rPr>
              <w:t>Sonstiges</w:t>
            </w:r>
            <w:r w:rsidR="00F23B19">
              <w:rPr>
                <w:sz w:val="16"/>
                <w:szCs w:val="16"/>
              </w:rPr>
              <w:t>:</w:t>
            </w:r>
          </w:p>
        </w:tc>
      </w:tr>
      <w:tr w:rsidR="005B2A82" w:rsidTr="005B2A82"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A82" w:rsidRPr="00FA13E1" w:rsidRDefault="005B2A82" w:rsidP="00F042B8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A82" w:rsidRPr="00F042B8" w:rsidRDefault="005B2A82" w:rsidP="00F042B8">
            <w:pPr>
              <w:rPr>
                <w:sz w:val="16"/>
                <w:szCs w:val="16"/>
              </w:rPr>
            </w:pP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A82" w:rsidRPr="00F042B8" w:rsidRDefault="005B2A82" w:rsidP="00F042B8">
            <w:pPr>
              <w:rPr>
                <w:sz w:val="16"/>
                <w:szCs w:val="16"/>
              </w:rPr>
            </w:pPr>
          </w:p>
        </w:tc>
      </w:tr>
      <w:tr w:rsidR="00494E9D" w:rsidTr="005B2A82">
        <w:tc>
          <w:tcPr>
            <w:tcW w:w="2777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E9D" w:rsidRPr="00FA13E1" w:rsidRDefault="009319F4" w:rsidP="003C7178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9. </w:t>
            </w:r>
            <w:r w:rsidR="00494E9D">
              <w:rPr>
                <w:color w:val="FFFFFF" w:themeColor="background1"/>
                <w:sz w:val="16"/>
                <w:szCs w:val="16"/>
                <w:highlight w:val="darkCyan"/>
              </w:rPr>
              <w:t>Sich pflegen</w:t>
            </w:r>
            <w:r w:rsidR="00F23B19">
              <w:rPr>
                <w:color w:val="FFFFFF" w:themeColor="background1"/>
                <w:sz w:val="16"/>
                <w:szCs w:val="16"/>
                <w:highlight w:val="darkCyan"/>
              </w:rPr>
              <w:t>,</w:t>
            </w:r>
            <w:r w:rsidR="00A35168">
              <w:rPr>
                <w:color w:val="FFFFFF" w:themeColor="background1"/>
                <w:sz w:val="16"/>
                <w:szCs w:val="16"/>
                <w:highlight w:val="darkCyan"/>
              </w:rPr>
              <w:t xml:space="preserve"> sich kleide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2400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E9D" w:rsidRPr="00F042B8" w:rsidRDefault="00494E9D" w:rsidP="00F04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Hilfebedarf: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E9D" w:rsidRPr="00F042B8" w:rsidRDefault="00494E9D" w:rsidP="00F04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Pflegehinweis</w:t>
            </w:r>
          </w:p>
        </w:tc>
        <w:tc>
          <w:tcPr>
            <w:tcW w:w="3976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4E9D" w:rsidRPr="00F042B8" w:rsidRDefault="004C0BDE" w:rsidP="003C717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>Pfl</w:t>
            </w:r>
            <w:r w:rsidRPr="004C0BDE">
              <w:rPr>
                <w:color w:val="FFFFFF" w:themeColor="background1"/>
                <w:sz w:val="16"/>
                <w:szCs w:val="16"/>
                <w:highlight w:val="darkCyan"/>
              </w:rPr>
              <w:t>egehinweis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e:</w:t>
            </w:r>
          </w:p>
        </w:tc>
      </w:tr>
      <w:tr w:rsidR="00494E9D" w:rsidRPr="0085535E" w:rsidTr="00BF138D">
        <w:trPr>
          <w:gridAfter w:val="1"/>
          <w:wAfter w:w="9" w:type="dxa"/>
        </w:trPr>
        <w:tc>
          <w:tcPr>
            <w:tcW w:w="2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9319F4" w:rsidRDefault="00494E9D" w:rsidP="00494E9D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tÜ</w:t>
            </w:r>
            <w:proofErr w:type="spellEnd"/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Hautpflege mit:</w:t>
            </w:r>
          </w:p>
        </w:tc>
        <w:tc>
          <w:tcPr>
            <w:tcW w:w="3967" w:type="dxa"/>
            <w:gridSpan w:val="2"/>
            <w:tcBorders>
              <w:left w:val="single" w:sz="36" w:space="0" w:color="FFFFFF" w:themeColor="background1"/>
              <w:right w:val="single" w:sz="4" w:space="0" w:color="FFFFFF" w:themeColor="background1"/>
            </w:tcBorders>
          </w:tcPr>
          <w:p w:rsidR="00494E9D" w:rsidRPr="00F042B8" w:rsidRDefault="009319F4" w:rsidP="00494E9D">
            <w:pPr>
              <w:rPr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Evtl.</w:t>
            </w:r>
            <w:r w:rsidR="00455D59" w:rsidRPr="0049107F">
              <w:rPr>
                <w:color w:val="365F91" w:themeColor="accent1" w:themeShade="BF"/>
                <w:sz w:val="16"/>
                <w:szCs w:val="16"/>
              </w:rPr>
              <w:t xml:space="preserve"> Fußnoten zu den bisherigen Punkten</w:t>
            </w:r>
          </w:p>
        </w:tc>
      </w:tr>
      <w:tr w:rsidR="00494E9D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9319F4" w:rsidRDefault="003108E4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Duschen/B</w:t>
            </w:r>
            <w:r w:rsidR="00494E9D">
              <w:rPr>
                <w:sz w:val="16"/>
                <w:szCs w:val="16"/>
              </w:rPr>
              <w:t>aden</w:t>
            </w:r>
            <w:r w:rsidR="00494E9D" w:rsidRPr="009319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067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9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9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9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9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9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9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</w:tr>
      <w:tr w:rsidR="00494E9D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Intimpflege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0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10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0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0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10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10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Waschen  (OK)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Waschen  (UK)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Haarpflege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Rasieren 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Fußpflege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Handpflege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- / Auskleiden  (OK)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067498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- / Auskleiden  (UK)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7498" w:rsidRDefault="00067498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498" w:rsidRPr="00F042B8" w:rsidRDefault="00067498" w:rsidP="00494E9D">
            <w:pPr>
              <w:rPr>
                <w:sz w:val="16"/>
                <w:szCs w:val="16"/>
              </w:rPr>
            </w:pPr>
          </w:p>
        </w:tc>
      </w:tr>
      <w:tr w:rsidR="00BF138D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138D" w:rsidRDefault="00BF138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Besondere Wünsche:</w:t>
            </w:r>
          </w:p>
        </w:tc>
        <w:tc>
          <w:tcPr>
            <w:tcW w:w="155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138D" w:rsidRPr="00F042B8" w:rsidRDefault="00BF138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Versorgung durch</w:t>
            </w:r>
          </w:p>
        </w:tc>
        <w:tc>
          <w:tcPr>
            <w:tcW w:w="2300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BF138D" w:rsidRPr="00F042B8" w:rsidRDefault="00067498" w:rsidP="00067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0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5"/>
            <w:r w:rsidR="00BF138D">
              <w:rPr>
                <w:sz w:val="16"/>
                <w:szCs w:val="16"/>
              </w:rPr>
              <w:t xml:space="preserve"> Frau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0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6"/>
            <w:r w:rsidR="00BF138D">
              <w:rPr>
                <w:sz w:val="16"/>
                <w:szCs w:val="16"/>
              </w:rPr>
              <w:t xml:space="preserve"> Mann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8D" w:rsidRPr="00F042B8" w:rsidRDefault="00BF138D" w:rsidP="00494E9D">
            <w:pPr>
              <w:rPr>
                <w:sz w:val="16"/>
                <w:szCs w:val="16"/>
              </w:rPr>
            </w:pPr>
          </w:p>
        </w:tc>
      </w:tr>
      <w:tr w:rsidR="00494E9D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494E9D" w:rsidRDefault="00494E9D" w:rsidP="00494E9D">
            <w:pPr>
              <w:rPr>
                <w:color w:val="FFFFFF" w:themeColor="background1"/>
                <w:sz w:val="16"/>
                <w:szCs w:val="16"/>
                <w:highlight w:val="darkCyan"/>
              </w:rPr>
            </w:pPr>
          </w:p>
        </w:tc>
        <w:tc>
          <w:tcPr>
            <w:tcW w:w="385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494E9D" w:rsidRDefault="00494E9D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</w:tr>
      <w:tr w:rsidR="00494E9D" w:rsidTr="004C0BDE">
        <w:tc>
          <w:tcPr>
            <w:tcW w:w="2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Default="009319F4" w:rsidP="003C717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10. </w:t>
            </w:r>
            <w:r w:rsidR="00494E9D" w:rsidRPr="00494E9D">
              <w:rPr>
                <w:color w:val="FFFFFF" w:themeColor="background1"/>
                <w:sz w:val="16"/>
                <w:szCs w:val="16"/>
                <w:highlight w:val="darkCyan"/>
              </w:rPr>
              <w:t xml:space="preserve">Essen und </w:t>
            </w:r>
            <w:proofErr w:type="spellStart"/>
            <w:r w:rsidR="00494E9D" w:rsidRPr="00494E9D">
              <w:rPr>
                <w:color w:val="FFFFFF" w:themeColor="background1"/>
                <w:sz w:val="16"/>
                <w:szCs w:val="16"/>
                <w:highlight w:val="darkCyan"/>
              </w:rPr>
              <w:t>trink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en</w:t>
            </w:r>
            <w:proofErr w:type="spellEnd"/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:</w:t>
            </w:r>
          </w:p>
        </w:tc>
        <w:tc>
          <w:tcPr>
            <w:tcW w:w="385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494E9D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Hilfebedarf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</w:tr>
      <w:tr w:rsidR="00494E9D" w:rsidRPr="0085535E" w:rsidTr="004C0BDE">
        <w:trPr>
          <w:gridAfter w:val="1"/>
          <w:wAfter w:w="9" w:type="dxa"/>
        </w:trPr>
        <w:tc>
          <w:tcPr>
            <w:tcW w:w="2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9319F4" w:rsidRDefault="00494E9D" w:rsidP="00494E9D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tÜ</w:t>
            </w:r>
            <w:proofErr w:type="spellEnd"/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E9D" w:rsidRPr="0085535E" w:rsidRDefault="00494E9D" w:rsidP="00494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494E9D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0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7"/>
            <w:r w:rsidR="00DD1499">
              <w:rPr>
                <w:sz w:val="16"/>
                <w:szCs w:val="16"/>
              </w:rPr>
              <w:t xml:space="preserve"> Diät BMI: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E9D" w:rsidRPr="00F042B8" w:rsidRDefault="00494E9D" w:rsidP="00494E9D">
            <w:pPr>
              <w:rPr>
                <w:sz w:val="16"/>
                <w:szCs w:val="16"/>
              </w:rPr>
            </w:pPr>
          </w:p>
        </w:tc>
      </w:tr>
      <w:tr w:rsidR="007038EB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Pr="009319F4" w:rsidRDefault="007038EB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</w:t>
            </w:r>
            <w:r w:rsidRPr="009319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038EB" w:rsidRPr="00DD1499" w:rsidRDefault="007038EB" w:rsidP="00761F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Einfuhr-</w:t>
            </w:r>
            <w:r w:rsidRPr="00DD1499">
              <w:rPr>
                <w:sz w:val="14"/>
                <w:szCs w:val="14"/>
              </w:rPr>
              <w:t xml:space="preserve"> 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8EB" w:rsidRPr="00F042B8" w:rsidRDefault="007038EB" w:rsidP="00494E9D">
            <w:pPr>
              <w:rPr>
                <w:sz w:val="16"/>
                <w:szCs w:val="16"/>
              </w:rPr>
            </w:pPr>
          </w:p>
        </w:tc>
      </w:tr>
      <w:tr w:rsidR="007038EB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Trinken</w:t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8EB" w:rsidRDefault="007038EB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038EB" w:rsidRPr="00F042B8" w:rsidRDefault="007038EB" w:rsidP="00494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beschränkung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8EB" w:rsidRPr="00F042B8" w:rsidRDefault="007038E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Essen sicher gestellt durch </w:t>
            </w:r>
          </w:p>
        </w:tc>
        <w:tc>
          <w:tcPr>
            <w:tcW w:w="3854" w:type="dxa"/>
            <w:gridSpan w:val="9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0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8"/>
            <w:r w:rsidR="00E741CB">
              <w:rPr>
                <w:sz w:val="16"/>
                <w:szCs w:val="16"/>
              </w:rPr>
              <w:t xml:space="preserve"> Essen auf Rädern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1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9"/>
            <w:r w:rsidR="00E741CB">
              <w:rPr>
                <w:sz w:val="16"/>
                <w:szCs w:val="16"/>
              </w:rPr>
              <w:t xml:space="preserve"> weitere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11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0"/>
            <w:r w:rsidR="00E741CB">
              <w:rPr>
                <w:sz w:val="16"/>
                <w:szCs w:val="16"/>
              </w:rPr>
              <w:t xml:space="preserve"> Kauprobleme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1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1"/>
            <w:r w:rsidR="00E741CB">
              <w:rPr>
                <w:sz w:val="16"/>
                <w:szCs w:val="16"/>
              </w:rPr>
              <w:t xml:space="preserve"> Schmerzen im Mund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1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2"/>
            <w:r w:rsidR="00E741CB">
              <w:rPr>
                <w:sz w:val="16"/>
                <w:szCs w:val="16"/>
              </w:rPr>
              <w:t xml:space="preserve"> Schluckprobleme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1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3"/>
            <w:r w:rsidR="00E741CB">
              <w:rPr>
                <w:sz w:val="16"/>
                <w:szCs w:val="16"/>
              </w:rPr>
              <w:t xml:space="preserve"> </w:t>
            </w:r>
            <w:r w:rsidR="00DD1499">
              <w:rPr>
                <w:sz w:val="16"/>
                <w:szCs w:val="16"/>
              </w:rPr>
              <w:t>Übelkeit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1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 w:rsidR="00E741CB">
              <w:rPr>
                <w:sz w:val="16"/>
                <w:szCs w:val="16"/>
              </w:rPr>
              <w:t xml:space="preserve"> Erbrechen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1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5"/>
            <w:r w:rsidR="00E741CB">
              <w:rPr>
                <w:sz w:val="16"/>
                <w:szCs w:val="16"/>
              </w:rPr>
              <w:t xml:space="preserve"> Durstgefühl eingeschränkt 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11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6"/>
            <w:r w:rsidR="00E741CB">
              <w:rPr>
                <w:sz w:val="16"/>
                <w:szCs w:val="16"/>
              </w:rPr>
              <w:t xml:space="preserve"> Vorlieben</w:t>
            </w:r>
            <w:r w:rsidR="003108E4">
              <w:rPr>
                <w:sz w:val="16"/>
                <w:szCs w:val="16"/>
              </w:rPr>
              <w:t xml:space="preserve">:                       </w:t>
            </w:r>
            <w:r w:rsidR="00E741CB">
              <w:rPr>
                <w:sz w:val="16"/>
                <w:szCs w:val="16"/>
              </w:rPr>
              <w:t xml:space="preserve">  </w:t>
            </w:r>
            <w:r w:rsidR="003108E4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11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 w:rsidR="00E741CB">
              <w:rPr>
                <w:sz w:val="16"/>
                <w:szCs w:val="16"/>
              </w:rPr>
              <w:t xml:space="preserve"> Abneigungen</w:t>
            </w:r>
            <w:r w:rsidR="003108E4">
              <w:rPr>
                <w:sz w:val="16"/>
                <w:szCs w:val="16"/>
              </w:rPr>
              <w:t xml:space="preserve">:          </w:t>
            </w:r>
            <w:r w:rsidR="00E741C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494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1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8"/>
            <w:r>
              <w:rPr>
                <w:sz w:val="16"/>
                <w:szCs w:val="16"/>
              </w:rPr>
              <w:t xml:space="preserve"> </w:t>
            </w:r>
            <w:r w:rsidR="003108E4">
              <w:rPr>
                <w:sz w:val="16"/>
                <w:szCs w:val="16"/>
              </w:rPr>
              <w:t xml:space="preserve">Inappetenz:    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2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9"/>
            <w:r w:rsidR="003108E4">
              <w:rPr>
                <w:sz w:val="16"/>
                <w:szCs w:val="16"/>
              </w:rPr>
              <w:t xml:space="preserve"> enterale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12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0"/>
            <w:r w:rsidR="003108E4">
              <w:rPr>
                <w:sz w:val="16"/>
                <w:szCs w:val="16"/>
              </w:rPr>
              <w:t xml:space="preserve"> parenterale Ernährung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12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1"/>
            <w:r w:rsidR="00DF712E">
              <w:rPr>
                <w:sz w:val="16"/>
                <w:szCs w:val="16"/>
              </w:rPr>
              <w:t xml:space="preserve"> </w:t>
            </w:r>
            <w:proofErr w:type="spellStart"/>
            <w:r w:rsidR="00DF712E">
              <w:rPr>
                <w:sz w:val="16"/>
                <w:szCs w:val="16"/>
              </w:rPr>
              <w:t>Sondennahrung</w:t>
            </w:r>
            <w:proofErr w:type="spellEnd"/>
            <w:r w:rsidR="00DF712E">
              <w:rPr>
                <w:sz w:val="16"/>
                <w:szCs w:val="16"/>
              </w:rPr>
              <w:t>, welche: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DF712E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DF712E" w:rsidRPr="00F042B8" w:rsidRDefault="007038EB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12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2"/>
            <w:r w:rsidR="00DF712E">
              <w:rPr>
                <w:sz w:val="16"/>
                <w:szCs w:val="16"/>
              </w:rPr>
              <w:t xml:space="preserve"> </w:t>
            </w:r>
            <w:proofErr w:type="spellStart"/>
            <w:r w:rsidR="00DF712E">
              <w:rPr>
                <w:sz w:val="16"/>
                <w:szCs w:val="16"/>
              </w:rPr>
              <w:t>Kostform</w:t>
            </w:r>
            <w:proofErr w:type="spellEnd"/>
            <w:r w:rsidR="00DF712E">
              <w:rPr>
                <w:sz w:val="16"/>
                <w:szCs w:val="16"/>
              </w:rPr>
              <w:t>/ Diät: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712E" w:rsidRPr="00F042B8" w:rsidRDefault="00DF712E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3108E4" w:rsidP="0070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7038EB">
              <w:rPr>
                <w:sz w:val="16"/>
                <w:szCs w:val="16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124"/>
            <w:r w:rsidR="007038EB"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 w:rsidR="007038EB">
              <w:rPr>
                <w:sz w:val="16"/>
                <w:szCs w:val="16"/>
              </w:rPr>
              <w:fldChar w:fldCharType="end"/>
            </w:r>
            <w:bookmarkEnd w:id="123"/>
            <w:r>
              <w:rPr>
                <w:sz w:val="16"/>
                <w:szCs w:val="16"/>
              </w:rPr>
              <w:t xml:space="preserve"> Diabetes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DF712E" w:rsidRDefault="00E741CB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Tr="004C0BDE">
        <w:tc>
          <w:tcPr>
            <w:tcW w:w="663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E741CB" w:rsidRPr="00F042B8" w:rsidRDefault="009319F4" w:rsidP="003C717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11. </w:t>
            </w:r>
            <w:r w:rsidR="00E741CB" w:rsidRPr="00E741CB">
              <w:rPr>
                <w:color w:val="FFFFFF" w:themeColor="background1"/>
                <w:sz w:val="16"/>
                <w:szCs w:val="16"/>
                <w:highlight w:val="darkCyan"/>
              </w:rPr>
              <w:t>Ausscheide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494E9D">
            <w:pPr>
              <w:rPr>
                <w:sz w:val="16"/>
                <w:szCs w:val="16"/>
              </w:rPr>
            </w:pPr>
          </w:p>
        </w:tc>
      </w:tr>
      <w:tr w:rsidR="00E741CB" w:rsidRPr="0085535E" w:rsidTr="004C0BDE">
        <w:trPr>
          <w:gridAfter w:val="1"/>
          <w:wAfter w:w="9" w:type="dxa"/>
        </w:trPr>
        <w:tc>
          <w:tcPr>
            <w:tcW w:w="27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9319F4" w:rsidRDefault="00E741CB" w:rsidP="00A658A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85535E" w:rsidRDefault="00E741CB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85535E" w:rsidRDefault="00E741CB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85535E" w:rsidRDefault="00E741CB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85535E" w:rsidRDefault="00E741CB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85535E" w:rsidRDefault="00E741CB" w:rsidP="00A658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tÜ</w:t>
            </w:r>
            <w:proofErr w:type="spellEnd"/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41CB" w:rsidRPr="0085535E" w:rsidRDefault="00E741CB" w:rsidP="00A658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741CB" w:rsidRPr="00F042B8" w:rsidRDefault="00E741CB" w:rsidP="00A658AA">
            <w:pPr>
              <w:rPr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CB" w:rsidRPr="00F042B8" w:rsidRDefault="00E741CB" w:rsidP="00A658AA">
            <w:pPr>
              <w:rPr>
                <w:sz w:val="16"/>
                <w:szCs w:val="16"/>
              </w:rPr>
            </w:pPr>
          </w:p>
        </w:tc>
      </w:tr>
      <w:tr w:rsidR="003F63B4" w:rsidTr="004C0BDE">
        <w:tc>
          <w:tcPr>
            <w:tcW w:w="277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3F63B4" w:rsidRPr="009319F4" w:rsidRDefault="003F63B4" w:rsidP="00A658AA">
            <w:pPr>
              <w:rPr>
                <w:sz w:val="16"/>
                <w:szCs w:val="16"/>
              </w:rPr>
            </w:pPr>
            <w:r w:rsidRPr="009319F4">
              <w:rPr>
                <w:sz w:val="16"/>
                <w:szCs w:val="16"/>
              </w:rPr>
              <w:t xml:space="preserve">Hygienische Nachsorge </w:t>
            </w:r>
          </w:p>
        </w:tc>
        <w:tc>
          <w:tcPr>
            <w:tcW w:w="423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F63B4" w:rsidRPr="00F042B8" w:rsidRDefault="003F63B4" w:rsidP="00A658AA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3B4" w:rsidRPr="00F042B8" w:rsidRDefault="003F63B4" w:rsidP="00A658AA">
            <w:pPr>
              <w:rPr>
                <w:sz w:val="16"/>
                <w:szCs w:val="16"/>
              </w:rPr>
            </w:pPr>
          </w:p>
        </w:tc>
      </w:tr>
      <w:tr w:rsidR="003F63B4" w:rsidTr="00DF712E">
        <w:tc>
          <w:tcPr>
            <w:tcW w:w="277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3F63B4" w:rsidRDefault="003F63B4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Richten der Kleidung</w:t>
            </w:r>
          </w:p>
        </w:tc>
        <w:tc>
          <w:tcPr>
            <w:tcW w:w="423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gridSpan w:val="2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1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3F63B4" w:rsidRDefault="003F63B4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</w:tcPr>
          <w:p w:rsidR="003F63B4" w:rsidRPr="00F042B8" w:rsidRDefault="003F63B4" w:rsidP="00A658AA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single" w:sz="36" w:space="0" w:color="FFFFFF" w:themeColor="background1"/>
              <w:bottom w:val="nil"/>
              <w:right w:val="single" w:sz="4" w:space="0" w:color="FFFFFF" w:themeColor="background1"/>
            </w:tcBorders>
          </w:tcPr>
          <w:p w:rsidR="003F63B4" w:rsidRPr="00F042B8" w:rsidRDefault="003F63B4" w:rsidP="00DF712E">
            <w:pPr>
              <w:rPr>
                <w:sz w:val="16"/>
                <w:szCs w:val="16"/>
              </w:rPr>
            </w:pPr>
          </w:p>
        </w:tc>
      </w:tr>
      <w:tr w:rsidR="005B2A82" w:rsidTr="00DF712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B2A82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12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4"/>
            <w:r w:rsidR="005B2A82">
              <w:rPr>
                <w:sz w:val="16"/>
                <w:szCs w:val="16"/>
              </w:rPr>
              <w:t xml:space="preserve"> Stuhlinkontinenz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A82" w:rsidRPr="00F042B8" w:rsidRDefault="005B2A82" w:rsidP="00A658AA">
            <w:pPr>
              <w:rPr>
                <w:sz w:val="16"/>
                <w:szCs w:val="16"/>
              </w:rPr>
            </w:pPr>
          </w:p>
        </w:tc>
      </w:tr>
      <w:tr w:rsidR="00E741CB" w:rsidTr="00DF712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E741CB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12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5"/>
            <w:r w:rsidR="00E741CB">
              <w:rPr>
                <w:sz w:val="16"/>
                <w:szCs w:val="16"/>
              </w:rPr>
              <w:t xml:space="preserve"> </w:t>
            </w:r>
            <w:r w:rsidR="003108E4">
              <w:rPr>
                <w:sz w:val="16"/>
                <w:szCs w:val="16"/>
              </w:rPr>
              <w:t>Harninkontinenz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B" w:rsidRPr="00294E92" w:rsidRDefault="00E741CB" w:rsidP="00455D5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E741CB" w:rsidTr="00DF712E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E741CB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12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6"/>
            <w:r w:rsidR="00E741CB">
              <w:rPr>
                <w:sz w:val="16"/>
                <w:szCs w:val="16"/>
              </w:rPr>
              <w:t xml:space="preserve"> Inkontinenzmaterial, tags:                                                 nachts:</w:t>
            </w:r>
          </w:p>
        </w:tc>
        <w:tc>
          <w:tcPr>
            <w:tcW w:w="3976" w:type="dxa"/>
            <w:gridSpan w:val="3"/>
            <w:tcBorders>
              <w:top w:val="nil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41CB" w:rsidRPr="00294E92" w:rsidRDefault="00E741CB" w:rsidP="00A658AA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845E9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F845E9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12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7"/>
            <w:r w:rsidR="00F845E9">
              <w:rPr>
                <w:sz w:val="16"/>
                <w:szCs w:val="16"/>
              </w:rPr>
              <w:t xml:space="preserve"> Diarrhoe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12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8"/>
            <w:r w:rsidR="00F845E9">
              <w:rPr>
                <w:sz w:val="16"/>
                <w:szCs w:val="16"/>
              </w:rPr>
              <w:t xml:space="preserve"> Obstipation, letzter Stuhlgang am: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45E9" w:rsidRPr="00294E92" w:rsidRDefault="00F845E9" w:rsidP="00A658AA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845E9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F845E9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13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9"/>
            <w:r w:rsidR="00F845E9">
              <w:rPr>
                <w:sz w:val="16"/>
                <w:szCs w:val="16"/>
              </w:rPr>
              <w:t xml:space="preserve"> DK, letzter Wechsel:                                                         </w:t>
            </w:r>
            <w:proofErr w:type="spellStart"/>
            <w:r w:rsidR="00F845E9">
              <w:rPr>
                <w:sz w:val="16"/>
                <w:szCs w:val="16"/>
              </w:rPr>
              <w:t>Ch</w:t>
            </w:r>
            <w:proofErr w:type="spellEnd"/>
            <w:r w:rsidR="00DD1499">
              <w:rPr>
                <w:sz w:val="16"/>
                <w:szCs w:val="16"/>
              </w:rPr>
              <w:t>.</w:t>
            </w:r>
            <w:r w:rsidR="00F845E9">
              <w:rPr>
                <w:sz w:val="16"/>
                <w:szCs w:val="16"/>
              </w:rPr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45E9" w:rsidRPr="00294E92" w:rsidRDefault="00F845E9" w:rsidP="00A658AA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845E9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F845E9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13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0"/>
            <w:r w:rsidR="00F845E9">
              <w:rPr>
                <w:sz w:val="16"/>
                <w:szCs w:val="16"/>
              </w:rPr>
              <w:t xml:space="preserve"> Basisplatte, letzter Wechsel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45E9" w:rsidRPr="00F042B8" w:rsidRDefault="00F845E9" w:rsidP="00A658AA">
            <w:pPr>
              <w:rPr>
                <w:sz w:val="16"/>
                <w:szCs w:val="16"/>
              </w:rPr>
            </w:pPr>
          </w:p>
        </w:tc>
      </w:tr>
      <w:tr w:rsidR="00A35168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A35168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13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1"/>
            <w:r w:rsidR="00A35168">
              <w:rPr>
                <w:sz w:val="16"/>
                <w:szCs w:val="16"/>
              </w:rPr>
              <w:t xml:space="preserve"> Art des Stomas: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5168" w:rsidRPr="00F042B8" w:rsidRDefault="00A35168" w:rsidP="00A658AA">
            <w:pPr>
              <w:rPr>
                <w:sz w:val="16"/>
                <w:szCs w:val="16"/>
              </w:rPr>
            </w:pPr>
          </w:p>
        </w:tc>
      </w:tr>
      <w:tr w:rsidR="00F21F62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F21F62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13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2"/>
            <w:r w:rsidR="00F21F62">
              <w:rPr>
                <w:sz w:val="16"/>
                <w:szCs w:val="16"/>
              </w:rPr>
              <w:t xml:space="preserve"> </w:t>
            </w:r>
            <w:proofErr w:type="spellStart"/>
            <w:r w:rsidR="00F21F62">
              <w:rPr>
                <w:sz w:val="16"/>
                <w:szCs w:val="16"/>
              </w:rPr>
              <w:t>Stomaversorgung</w:t>
            </w:r>
            <w:proofErr w:type="spellEnd"/>
            <w:r w:rsidR="00F21F62">
              <w:rPr>
                <w:sz w:val="16"/>
                <w:szCs w:val="16"/>
              </w:rPr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1F62" w:rsidRPr="00F042B8" w:rsidRDefault="00F21F62" w:rsidP="00A658AA">
            <w:pPr>
              <w:rPr>
                <w:sz w:val="16"/>
                <w:szCs w:val="16"/>
              </w:rPr>
            </w:pPr>
          </w:p>
        </w:tc>
      </w:tr>
      <w:tr w:rsidR="00F21F62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F21F62" w:rsidRPr="00F042B8" w:rsidRDefault="00B54B35" w:rsidP="00B5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13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 w:rsidR="00F21F62">
              <w:rPr>
                <w:sz w:val="16"/>
                <w:szCs w:val="16"/>
              </w:rPr>
              <w:t xml:space="preserve"> </w:t>
            </w:r>
            <w:proofErr w:type="spellStart"/>
            <w:r w:rsidR="00F21F62">
              <w:rPr>
                <w:sz w:val="16"/>
                <w:szCs w:val="16"/>
              </w:rPr>
              <w:t>Stomaberatung</w:t>
            </w:r>
            <w:proofErr w:type="spellEnd"/>
            <w:r w:rsidR="00F21F62">
              <w:rPr>
                <w:sz w:val="16"/>
                <w:szCs w:val="16"/>
              </w:rPr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right w:val="single" w:sz="4" w:space="0" w:color="FFFFFF" w:themeColor="background1"/>
            </w:tcBorders>
          </w:tcPr>
          <w:p w:rsidR="00F21F62" w:rsidRPr="00F042B8" w:rsidRDefault="00F21F62" w:rsidP="00A658AA">
            <w:pPr>
              <w:rPr>
                <w:sz w:val="16"/>
                <w:szCs w:val="16"/>
              </w:rPr>
            </w:pPr>
          </w:p>
        </w:tc>
      </w:tr>
      <w:tr w:rsidR="00DF712E" w:rsidTr="002837DE">
        <w:tc>
          <w:tcPr>
            <w:tcW w:w="6631" w:type="dxa"/>
            <w:gridSpan w:val="1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F042B8" w:rsidRDefault="00DF712E" w:rsidP="00DF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Erstellt am:                           Von:</w:t>
            </w:r>
          </w:p>
        </w:tc>
      </w:tr>
      <w:tr w:rsidR="00F21F62" w:rsidTr="00BF138D">
        <w:tc>
          <w:tcPr>
            <w:tcW w:w="663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F21F62" w:rsidRPr="00F042B8" w:rsidRDefault="009319F4" w:rsidP="003C717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12. </w:t>
            </w:r>
            <w:r w:rsidR="00A35168" w:rsidRPr="00A35168">
              <w:rPr>
                <w:color w:val="FFFFFF" w:themeColor="background1"/>
                <w:sz w:val="16"/>
                <w:szCs w:val="16"/>
                <w:highlight w:val="darkCyan"/>
              </w:rPr>
              <w:t>Ruhen und Schlafe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1F62" w:rsidRPr="00F042B8" w:rsidRDefault="00F21F62" w:rsidP="00A658AA">
            <w:pPr>
              <w:rPr>
                <w:sz w:val="16"/>
                <w:szCs w:val="16"/>
              </w:rPr>
            </w:pPr>
          </w:p>
        </w:tc>
      </w:tr>
      <w:tr w:rsidR="00DF712E" w:rsidTr="00BF138D">
        <w:tc>
          <w:tcPr>
            <w:tcW w:w="6631" w:type="dxa"/>
            <w:gridSpan w:val="13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2F6E31" w:rsidP="002F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13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 w:rsidR="00DF712E">
              <w:rPr>
                <w:sz w:val="16"/>
                <w:szCs w:val="16"/>
              </w:rPr>
              <w:t xml:space="preserve"> Schlafstörungen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13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5"/>
            <w:r w:rsidR="00DF712E">
              <w:rPr>
                <w:sz w:val="16"/>
                <w:szCs w:val="16"/>
              </w:rPr>
              <w:t xml:space="preserve"> Tag- / Nachtumkehr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F042B8" w:rsidRDefault="00DF712E" w:rsidP="002837DE">
            <w:pPr>
              <w:rPr>
                <w:sz w:val="16"/>
                <w:szCs w:val="16"/>
              </w:rPr>
            </w:pPr>
          </w:p>
        </w:tc>
      </w:tr>
      <w:tr w:rsidR="00DF712E" w:rsidTr="003108E4">
        <w:tc>
          <w:tcPr>
            <w:tcW w:w="6631" w:type="dxa"/>
            <w:gridSpan w:val="13"/>
            <w:tcBorders>
              <w:left w:val="single" w:sz="4" w:space="0" w:color="FFFFFF" w:themeColor="background1"/>
              <w:bottom w:val="nil"/>
              <w:right w:val="single" w:sz="36" w:space="0" w:color="FFFFFF" w:themeColor="background1"/>
            </w:tcBorders>
            <w:vAlign w:val="center"/>
          </w:tcPr>
          <w:p w:rsidR="00DF712E" w:rsidRDefault="002F6E31" w:rsidP="002F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13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6"/>
            <w:r w:rsidR="00DF712E">
              <w:rPr>
                <w:sz w:val="16"/>
                <w:szCs w:val="16"/>
              </w:rPr>
              <w:t xml:space="preserve"> Schlafgewohnheiten: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Tr="003108E4">
        <w:tc>
          <w:tcPr>
            <w:tcW w:w="66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(Stempel)</w:t>
            </w:r>
          </w:p>
        </w:tc>
      </w:tr>
      <w:tr w:rsidR="00DF712E" w:rsidTr="00BF138D">
        <w:tc>
          <w:tcPr>
            <w:tcW w:w="663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DF712E" w:rsidP="003C7178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highlight w:val="darkCyan"/>
              </w:rPr>
              <w:t xml:space="preserve">13. </w:t>
            </w:r>
            <w:r w:rsidRPr="00A35168">
              <w:rPr>
                <w:color w:val="FFFFFF" w:themeColor="background1"/>
                <w:sz w:val="16"/>
                <w:szCs w:val="16"/>
                <w:highlight w:val="darkCyan"/>
              </w:rPr>
              <w:t>Für Sicherheit sorge</w:t>
            </w:r>
            <w:r w:rsidR="003C7178">
              <w:rPr>
                <w:color w:val="FFFFFF" w:themeColor="background1"/>
                <w:sz w:val="16"/>
                <w:szCs w:val="16"/>
                <w:highlight w:val="darkCyan"/>
              </w:rPr>
              <w:t>n: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  <w:r w:rsidRPr="00DD1499">
              <w:rPr>
                <w:sz w:val="16"/>
                <w:szCs w:val="16"/>
              </w:rPr>
              <w:t>Herr / Frau ist …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  <w:r w:rsidRPr="00DD1499">
              <w:rPr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Wenn nein:</w:t>
            </w:r>
          </w:p>
        </w:tc>
        <w:tc>
          <w:tcPr>
            <w:tcW w:w="141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risikobewusst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9170F" w:rsidP="00D91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13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7"/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9170F" w:rsidP="00D91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13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12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9170F" w:rsidP="00D91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ontrollkästchen14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9"/>
            <w:r>
              <w:rPr>
                <w:sz w:val="16"/>
                <w:szCs w:val="16"/>
              </w:rPr>
              <w:t xml:space="preserve"> </w:t>
            </w:r>
            <w:r w:rsidR="00DF712E">
              <w:rPr>
                <w:sz w:val="16"/>
                <w:szCs w:val="16"/>
              </w:rPr>
              <w:t>Sturzgefahr</w:t>
            </w:r>
          </w:p>
        </w:tc>
        <w:tc>
          <w:tcPr>
            <w:tcW w:w="141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DD1499" w:rsidRDefault="00D9170F" w:rsidP="00DD1499">
            <w:pPr>
              <w:rPr>
                <w:sz w:val="16"/>
                <w:szCs w:val="16"/>
              </w:rPr>
            </w:pPr>
            <w:r w:rsidRPr="00D9170F">
              <w:rPr>
                <w:sz w:val="14"/>
                <w:szCs w:val="14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ontrollkästchen141"/>
            <w:r w:rsidRPr="00D9170F">
              <w:rPr>
                <w:sz w:val="14"/>
                <w:szCs w:val="14"/>
              </w:rPr>
              <w:instrText xml:space="preserve"> FORMCHECKBOX </w:instrText>
            </w:r>
            <w:r w:rsidR="005D6C94">
              <w:rPr>
                <w:sz w:val="14"/>
                <w:szCs w:val="14"/>
              </w:rPr>
            </w:r>
            <w:r w:rsidR="005D6C94">
              <w:rPr>
                <w:sz w:val="14"/>
                <w:szCs w:val="14"/>
              </w:rPr>
              <w:fldChar w:fldCharType="separate"/>
            </w:r>
            <w:r w:rsidRPr="00D9170F">
              <w:rPr>
                <w:sz w:val="14"/>
                <w:szCs w:val="14"/>
              </w:rPr>
              <w:fldChar w:fldCharType="end"/>
            </w:r>
            <w:bookmarkEnd w:id="140"/>
            <w:proofErr w:type="spellStart"/>
            <w:r w:rsidR="00DF712E">
              <w:rPr>
                <w:sz w:val="16"/>
                <w:szCs w:val="16"/>
              </w:rPr>
              <w:t>Selbstgefährd</w:t>
            </w:r>
            <w:proofErr w:type="spellEnd"/>
            <w:r w:rsidR="00DF712E">
              <w:rPr>
                <w:sz w:val="16"/>
                <w:szCs w:val="16"/>
              </w:rPr>
              <w:t>.</w:t>
            </w:r>
          </w:p>
        </w:tc>
        <w:tc>
          <w:tcPr>
            <w:tcW w:w="14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DD1499" w:rsidRDefault="00D9170F" w:rsidP="00D9170F">
            <w:pPr>
              <w:rPr>
                <w:sz w:val="16"/>
                <w:szCs w:val="16"/>
              </w:rPr>
            </w:pPr>
            <w:r w:rsidRPr="00D9170F">
              <w:rPr>
                <w:sz w:val="14"/>
                <w:szCs w:val="14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142"/>
            <w:r w:rsidRPr="00D9170F">
              <w:rPr>
                <w:sz w:val="14"/>
                <w:szCs w:val="14"/>
              </w:rPr>
              <w:instrText xml:space="preserve"> FORMCHECKBOX </w:instrText>
            </w:r>
            <w:r w:rsidR="005D6C94">
              <w:rPr>
                <w:sz w:val="14"/>
                <w:szCs w:val="14"/>
              </w:rPr>
            </w:r>
            <w:r w:rsidR="005D6C94">
              <w:rPr>
                <w:sz w:val="14"/>
                <w:szCs w:val="14"/>
              </w:rPr>
              <w:fldChar w:fldCharType="separate"/>
            </w:r>
            <w:r w:rsidRPr="00D9170F">
              <w:rPr>
                <w:sz w:val="14"/>
                <w:szCs w:val="14"/>
              </w:rPr>
              <w:fldChar w:fldCharType="end"/>
            </w:r>
            <w:bookmarkEnd w:id="141"/>
            <w:proofErr w:type="spellStart"/>
            <w:r w:rsidR="00DF712E" w:rsidRPr="00D9170F">
              <w:rPr>
                <w:sz w:val="15"/>
                <w:szCs w:val="15"/>
              </w:rPr>
              <w:t>Fremdgefährd</w:t>
            </w:r>
            <w:proofErr w:type="spellEnd"/>
            <w:r w:rsidR="00DF712E">
              <w:rPr>
                <w:sz w:val="16"/>
                <w:szCs w:val="16"/>
              </w:rPr>
              <w:t>.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ansprechbar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14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2"/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ontrollkästchen14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3"/>
          </w:p>
        </w:tc>
        <w:tc>
          <w:tcPr>
            <w:tcW w:w="12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14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4"/>
            <w:r w:rsidR="00DF712E">
              <w:rPr>
                <w:sz w:val="16"/>
                <w:szCs w:val="16"/>
              </w:rPr>
              <w:t xml:space="preserve"> Verwirrtheit</w:t>
            </w:r>
          </w:p>
        </w:tc>
        <w:tc>
          <w:tcPr>
            <w:tcW w:w="283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DF712E" w:rsidP="003108E4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orientiert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Kontrollkästchen14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5"/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Kontrollkästchen14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6"/>
          </w:p>
        </w:tc>
        <w:tc>
          <w:tcPr>
            <w:tcW w:w="12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Störung: </w:t>
            </w:r>
          </w:p>
        </w:tc>
        <w:tc>
          <w:tcPr>
            <w:tcW w:w="141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Rücksprache möglich unter Tel.:</w:t>
            </w:r>
          </w:p>
        </w:tc>
      </w:tr>
      <w:tr w:rsidR="00DF712E" w:rsidRPr="00DD1499" w:rsidTr="00BF138D"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14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7"/>
            <w:r w:rsidR="00DF712E">
              <w:rPr>
                <w:sz w:val="16"/>
                <w:szCs w:val="16"/>
              </w:rPr>
              <w:t xml:space="preserve"> zeitlich</w:t>
            </w:r>
          </w:p>
        </w:tc>
        <w:tc>
          <w:tcPr>
            <w:tcW w:w="14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14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8"/>
            <w:r w:rsidR="00DF712E">
              <w:rPr>
                <w:sz w:val="16"/>
                <w:szCs w:val="16"/>
              </w:rPr>
              <w:t xml:space="preserve"> örtlich</w:t>
            </w:r>
          </w:p>
        </w:tc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ontrollkästchen15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9"/>
            <w:r w:rsidR="00DF712E">
              <w:rPr>
                <w:sz w:val="16"/>
                <w:szCs w:val="16"/>
              </w:rPr>
              <w:t xml:space="preserve"> zur Person</w:t>
            </w:r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11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36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ontrollkästchen15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0"/>
            <w:r w:rsidR="00DF712E">
              <w:rPr>
                <w:sz w:val="16"/>
                <w:szCs w:val="16"/>
              </w:rPr>
              <w:t xml:space="preserve"> zur Situation  </w:t>
            </w:r>
            <w:r w:rsidR="0070487A">
              <w:rPr>
                <w:sz w:val="16"/>
                <w:szCs w:val="16"/>
              </w:rPr>
              <w:t xml:space="preserve"> </w:t>
            </w:r>
            <w:r w:rsidR="00DF71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15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1"/>
            <w:r w:rsidR="00DF712E">
              <w:rPr>
                <w:sz w:val="16"/>
                <w:szCs w:val="16"/>
              </w:rPr>
              <w:t xml:space="preserve"> </w:t>
            </w:r>
            <w:proofErr w:type="spellStart"/>
            <w:r w:rsidR="00DF712E">
              <w:rPr>
                <w:sz w:val="16"/>
                <w:szCs w:val="16"/>
              </w:rPr>
              <w:t>Hinlauftendenz</w:t>
            </w:r>
            <w:proofErr w:type="spellEnd"/>
          </w:p>
        </w:tc>
        <w:tc>
          <w:tcPr>
            <w:tcW w:w="3976" w:type="dxa"/>
            <w:gridSpan w:val="3"/>
            <w:tcBorders>
              <w:top w:val="single" w:sz="4" w:space="0" w:color="FFFFFF" w:themeColor="background1"/>
              <w:left w:val="single" w:sz="3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emotional stabil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Kontrollkästchen153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2"/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ontrollkästchen154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3"/>
          </w:p>
        </w:tc>
        <w:tc>
          <w:tcPr>
            <w:tcW w:w="12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Kontrollkästchen155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4"/>
            <w:r w:rsidR="00DF712E">
              <w:rPr>
                <w:sz w:val="16"/>
                <w:szCs w:val="16"/>
              </w:rPr>
              <w:t xml:space="preserve"> Ängste</w:t>
            </w:r>
          </w:p>
        </w:tc>
        <w:tc>
          <w:tcPr>
            <w:tcW w:w="283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Kontrollkästchen156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5"/>
            <w:r w:rsidR="00DF712E">
              <w:rPr>
                <w:sz w:val="16"/>
                <w:szCs w:val="16"/>
              </w:rPr>
              <w:t xml:space="preserve"> Unruhezustände</w:t>
            </w:r>
          </w:p>
        </w:tc>
        <w:tc>
          <w:tcPr>
            <w:tcW w:w="3976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51782D" w:rsidRDefault="00DF712E" w:rsidP="004C0BDE">
            <w:pPr>
              <w:rPr>
                <w:sz w:val="16"/>
                <w:szCs w:val="16"/>
              </w:rPr>
            </w:pPr>
            <w:r w:rsidRPr="0051782D">
              <w:rPr>
                <w:sz w:val="16"/>
                <w:szCs w:val="16"/>
              </w:rPr>
              <w:t xml:space="preserve">Dokument online im Internet: </w:t>
            </w:r>
          </w:p>
          <w:p w:rsidR="00DF712E" w:rsidRPr="0051782D" w:rsidRDefault="00814A0C" w:rsidP="004C0BDE">
            <w:pPr>
              <w:rPr>
                <w:sz w:val="16"/>
                <w:szCs w:val="16"/>
              </w:rPr>
            </w:pPr>
            <w:r w:rsidRPr="0051782D">
              <w:rPr>
                <w:sz w:val="16"/>
                <w:szCs w:val="16"/>
              </w:rPr>
              <w:t xml:space="preserve">http://www.kreis-oh.de/Soziales&amp;Gesundheit/ </w:t>
            </w:r>
            <w:r w:rsidR="00DF712E" w:rsidRPr="0051782D">
              <w:rPr>
                <w:sz w:val="16"/>
                <w:szCs w:val="16"/>
              </w:rPr>
              <w:t>Gesundheit</w:t>
            </w:r>
            <w:r w:rsidRPr="0051782D">
              <w:rPr>
                <w:sz w:val="16"/>
                <w:szCs w:val="16"/>
              </w:rPr>
              <w:t>samt/</w:t>
            </w:r>
            <w:r w:rsidR="00DF712E" w:rsidRPr="0051782D">
              <w:rPr>
                <w:sz w:val="16"/>
                <w:szCs w:val="16"/>
              </w:rPr>
              <w:t>MRE</w:t>
            </w:r>
            <w:r w:rsidRPr="0051782D">
              <w:rPr>
                <w:sz w:val="16"/>
                <w:szCs w:val="16"/>
              </w:rPr>
              <w:t>-Netzwerk</w:t>
            </w:r>
          </w:p>
          <w:p w:rsidR="00DF712E" w:rsidRDefault="00DF712E" w:rsidP="00A658AA">
            <w:pPr>
              <w:rPr>
                <w:sz w:val="14"/>
                <w:szCs w:val="14"/>
              </w:rPr>
            </w:pPr>
          </w:p>
          <w:p w:rsidR="00DF712E" w:rsidRDefault="00DF712E" w:rsidP="00A658AA">
            <w:pPr>
              <w:rPr>
                <w:sz w:val="14"/>
                <w:szCs w:val="14"/>
              </w:rPr>
            </w:pPr>
          </w:p>
          <w:p w:rsidR="00DF712E" w:rsidRPr="004D778A" w:rsidRDefault="00DF712E" w:rsidP="00A658AA">
            <w:pPr>
              <w:rPr>
                <w:sz w:val="14"/>
                <w:szCs w:val="14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022513" w:rsidP="00022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Kontrollkästchen157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6"/>
            <w:r w:rsidR="00DF712E">
              <w:rPr>
                <w:sz w:val="16"/>
                <w:szCs w:val="16"/>
              </w:rPr>
              <w:t xml:space="preserve"> depressive Verstimmung</w:t>
            </w:r>
          </w:p>
        </w:tc>
        <w:tc>
          <w:tcPr>
            <w:tcW w:w="397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BF138D">
        <w:tc>
          <w:tcPr>
            <w:tcW w:w="15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Default="00DF712E" w:rsidP="00135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</w:t>
            </w:r>
            <w:r w:rsidR="00356C32">
              <w:rPr>
                <w:sz w:val="16"/>
                <w:szCs w:val="16"/>
              </w:rPr>
              <w:t>-</w:t>
            </w:r>
            <w:r w:rsidR="00135496">
              <w:rPr>
                <w:sz w:val="16"/>
                <w:szCs w:val="16"/>
              </w:rPr>
              <w:t>Seitensicherung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222748" w:rsidP="0022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ontrollkästchen158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222748" w:rsidP="0022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lkästchen159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8"/>
          </w:p>
        </w:tc>
        <w:tc>
          <w:tcPr>
            <w:tcW w:w="2693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1A43" w:rsidRPr="00F042B8" w:rsidRDefault="00222748" w:rsidP="0022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ontrollkästchen160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9"/>
            <w:r w:rsidR="00DF712E">
              <w:rPr>
                <w:sz w:val="16"/>
                <w:szCs w:val="16"/>
              </w:rPr>
              <w:t xml:space="preserve"> eigener Wunsch</w:t>
            </w:r>
          </w:p>
        </w:tc>
        <w:tc>
          <w:tcPr>
            <w:tcW w:w="14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712E" w:rsidRPr="00F042B8" w:rsidRDefault="00222748" w:rsidP="0022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ontrollkästchen162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0"/>
            <w:r w:rsidR="00DF712E">
              <w:rPr>
                <w:sz w:val="16"/>
                <w:szCs w:val="16"/>
              </w:rPr>
              <w:t xml:space="preserve"> Teil</w:t>
            </w:r>
            <w:r w:rsidR="00356C32">
              <w:rPr>
                <w:sz w:val="16"/>
                <w:szCs w:val="16"/>
              </w:rPr>
              <w:t>-Seitensicherung</w:t>
            </w:r>
          </w:p>
        </w:tc>
        <w:tc>
          <w:tcPr>
            <w:tcW w:w="397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4C0BDE">
        <w:tc>
          <w:tcPr>
            <w:tcW w:w="1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F712E" w:rsidRPr="00F042B8" w:rsidRDefault="00222748" w:rsidP="00222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lkästchen161"/>
            <w:r>
              <w:rPr>
                <w:sz w:val="16"/>
                <w:szCs w:val="16"/>
              </w:rPr>
              <w:instrText xml:space="preserve"> FORMCHECKBOX </w:instrText>
            </w:r>
            <w:r w:rsidR="005D6C94">
              <w:rPr>
                <w:sz w:val="16"/>
                <w:szCs w:val="16"/>
              </w:rPr>
            </w:r>
            <w:r w:rsidR="005D6C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1"/>
            <w:r w:rsidR="00DF712E">
              <w:rPr>
                <w:sz w:val="16"/>
                <w:szCs w:val="16"/>
              </w:rPr>
              <w:t xml:space="preserve"> Fixierungsbeschluss</w:t>
            </w:r>
          </w:p>
        </w:tc>
        <w:tc>
          <w:tcPr>
            <w:tcW w:w="1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4C0BDE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Hinweise: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4C0BDE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  <w:tr w:rsidR="00DF712E" w:rsidRPr="00DD1499" w:rsidTr="004C0BDE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A658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2E" w:rsidRPr="00F042B8" w:rsidRDefault="00DF712E" w:rsidP="00DD1499">
            <w:pPr>
              <w:rPr>
                <w:sz w:val="16"/>
                <w:szCs w:val="16"/>
              </w:rPr>
            </w:pPr>
          </w:p>
        </w:tc>
        <w:tc>
          <w:tcPr>
            <w:tcW w:w="39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F712E" w:rsidRPr="00DD1499" w:rsidRDefault="00DF712E" w:rsidP="00A658AA">
            <w:pPr>
              <w:rPr>
                <w:sz w:val="16"/>
                <w:szCs w:val="16"/>
              </w:rPr>
            </w:pPr>
          </w:p>
        </w:tc>
      </w:tr>
    </w:tbl>
    <w:p w:rsidR="00F042B8" w:rsidRPr="00F042B8" w:rsidRDefault="00F042B8" w:rsidP="00F042B8">
      <w:pPr>
        <w:spacing w:line="240" w:lineRule="auto"/>
        <w:rPr>
          <w:sz w:val="16"/>
          <w:szCs w:val="16"/>
        </w:rPr>
      </w:pPr>
    </w:p>
    <w:sectPr w:rsidR="00F042B8" w:rsidRPr="00F042B8" w:rsidSect="00FA13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35" w:rsidRDefault="00B54B35" w:rsidP="00BA1508">
      <w:pPr>
        <w:spacing w:after="0" w:line="240" w:lineRule="auto"/>
      </w:pPr>
      <w:r>
        <w:separator/>
      </w:r>
    </w:p>
  </w:endnote>
  <w:endnote w:type="continuationSeparator" w:id="0">
    <w:p w:rsidR="00B54B35" w:rsidRDefault="00B54B35" w:rsidP="00BA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35" w:rsidRPr="005D6C94" w:rsidRDefault="00B54B35">
    <w:pPr>
      <w:pStyle w:val="Fuzeile"/>
      <w:rPr>
        <w:sz w:val="20"/>
        <w:szCs w:val="20"/>
      </w:rPr>
    </w:pPr>
    <w:r w:rsidRPr="005D6C94">
      <w:rPr>
        <w:noProof/>
        <w:sz w:val="20"/>
        <w:szCs w:val="20"/>
        <w:lang w:eastAsia="de-DE"/>
      </w:rPr>
      <w:t>Logo der Einrichtung</w:t>
    </w:r>
    <w:r w:rsidRPr="005D6C94">
      <w:rPr>
        <w:sz w:val="20"/>
        <w:szCs w:val="20"/>
      </w:rPr>
      <w:tab/>
      <w:t>Stempel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35" w:rsidRPr="005D6C94" w:rsidRDefault="00B54B35">
    <w:pPr>
      <w:pStyle w:val="Fuzeile"/>
      <w:rPr>
        <w:sz w:val="20"/>
        <w:szCs w:val="20"/>
      </w:rPr>
    </w:pPr>
    <w:r w:rsidRPr="005D6C94">
      <w:rPr>
        <w:noProof/>
        <w:sz w:val="20"/>
        <w:szCs w:val="20"/>
        <w:lang w:eastAsia="de-DE"/>
      </w:rPr>
      <w:t>Logo der Einrichtung</w:t>
    </w:r>
    <w:r w:rsidRPr="005D6C94">
      <w:rPr>
        <w:sz w:val="20"/>
        <w:szCs w:val="20"/>
      </w:rPr>
      <w:tab/>
      <w:t>Stempel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35" w:rsidRDefault="00B54B35" w:rsidP="00BA1508">
      <w:pPr>
        <w:spacing w:after="0" w:line="240" w:lineRule="auto"/>
      </w:pPr>
      <w:r>
        <w:separator/>
      </w:r>
    </w:p>
  </w:footnote>
  <w:footnote w:type="continuationSeparator" w:id="0">
    <w:p w:rsidR="00B54B35" w:rsidRDefault="00B54B35" w:rsidP="00BA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35" w:rsidRPr="00BA1508" w:rsidRDefault="00B54B35">
    <w:pPr>
      <w:pStyle w:val="Kopfzeile"/>
      <w:rPr>
        <w:sz w:val="2"/>
        <w:szCs w:val="2"/>
      </w:rPr>
    </w:pPr>
  </w:p>
  <w:tbl>
    <w:tblPr>
      <w:tblStyle w:val="Tabellenraster"/>
      <w:tblW w:w="10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3273"/>
      <w:gridCol w:w="1502"/>
      <w:gridCol w:w="1768"/>
      <w:gridCol w:w="1765"/>
    </w:tblGrid>
    <w:tr w:rsidR="00B54B35" w:rsidTr="00575F8B">
      <w:trPr>
        <w:trHeight w:val="269"/>
      </w:trPr>
      <w:tc>
        <w:tcPr>
          <w:tcW w:w="1386" w:type="dxa"/>
        </w:tcPr>
        <w:p w:rsidR="00B54B35" w:rsidRDefault="00B54B35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4838C7D0" wp14:editId="45566409">
                <wp:extent cx="1442628" cy="422694"/>
                <wp:effectExtent l="0" t="0" r="5715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ück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502" cy="42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auto" w:fill="C6D9F1" w:themeFill="text2" w:themeFillTint="33"/>
          <w:vAlign w:val="center"/>
        </w:tcPr>
        <w:p w:rsidR="0036213A" w:rsidRDefault="00B54B35" w:rsidP="00BA1508">
          <w:pPr>
            <w:pStyle w:val="Kopfzeile"/>
            <w:jc w:val="center"/>
          </w:pPr>
          <w:r>
            <w:t>Pflegeüberleitungsbogen</w:t>
          </w:r>
        </w:p>
        <w:p w:rsidR="00B54B35" w:rsidRDefault="00B54B35" w:rsidP="00BA1508">
          <w:pPr>
            <w:pStyle w:val="Kopfzeile"/>
            <w:jc w:val="center"/>
          </w:pPr>
          <w:r>
            <w:t>Seite 2</w:t>
          </w:r>
        </w:p>
      </w:tc>
      <w:tc>
        <w:tcPr>
          <w:tcW w:w="1842" w:type="dxa"/>
          <w:shd w:val="clear" w:color="auto" w:fill="365F91" w:themeFill="accent1" w:themeFillShade="BF"/>
          <w:vAlign w:val="center"/>
        </w:tcPr>
        <w:p w:rsidR="00B54B35" w:rsidRDefault="00B54B35" w:rsidP="00BA1508">
          <w:pPr>
            <w:pStyle w:val="Kopfzeile"/>
            <w:jc w:val="center"/>
          </w:pPr>
          <w:r w:rsidRPr="00BA1508">
            <w:rPr>
              <w:color w:val="FFFFFF" w:themeColor="background1"/>
            </w:rPr>
            <w:t>Kliniken</w:t>
          </w:r>
        </w:p>
      </w:tc>
      <w:tc>
        <w:tcPr>
          <w:tcW w:w="1985" w:type="dxa"/>
          <w:shd w:val="clear" w:color="auto" w:fill="E36C0A" w:themeFill="accent6" w:themeFillShade="BF"/>
          <w:vAlign w:val="center"/>
        </w:tcPr>
        <w:p w:rsidR="00B54B35" w:rsidRDefault="00B54B35" w:rsidP="00BA1508">
          <w:pPr>
            <w:pStyle w:val="Kopfzeile"/>
            <w:jc w:val="center"/>
          </w:pPr>
          <w:r w:rsidRPr="00BA1508">
            <w:rPr>
              <w:color w:val="FFFFFF" w:themeColor="background1"/>
            </w:rPr>
            <w:t>Alten- und Pflegeheime</w:t>
          </w:r>
        </w:p>
      </w:tc>
      <w:tc>
        <w:tcPr>
          <w:tcW w:w="1907" w:type="dxa"/>
          <w:shd w:val="clear" w:color="auto" w:fill="76923C" w:themeFill="accent3" w:themeFillShade="BF"/>
          <w:vAlign w:val="center"/>
        </w:tcPr>
        <w:p w:rsidR="00B54B35" w:rsidRDefault="00B54B35" w:rsidP="00BA1508">
          <w:pPr>
            <w:pStyle w:val="Kopfzeile"/>
            <w:jc w:val="center"/>
          </w:pPr>
          <w:r w:rsidRPr="00BA1508">
            <w:rPr>
              <w:color w:val="FFFFFF" w:themeColor="background1"/>
            </w:rPr>
            <w:t>Pflegedienste</w:t>
          </w:r>
        </w:p>
      </w:tc>
    </w:tr>
  </w:tbl>
  <w:p w:rsidR="00B54B35" w:rsidRPr="00BA1508" w:rsidRDefault="00B54B35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3273"/>
      <w:gridCol w:w="1502"/>
      <w:gridCol w:w="1768"/>
      <w:gridCol w:w="1765"/>
    </w:tblGrid>
    <w:tr w:rsidR="00B54B35" w:rsidTr="00494E9D">
      <w:trPr>
        <w:trHeight w:val="269"/>
      </w:trPr>
      <w:tc>
        <w:tcPr>
          <w:tcW w:w="1386" w:type="dxa"/>
        </w:tcPr>
        <w:p w:rsidR="00B54B35" w:rsidRDefault="00B54B35" w:rsidP="00494E9D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1442628" cy="422694"/>
                <wp:effectExtent l="0" t="0" r="571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ück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502" cy="42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auto" w:fill="C6D9F1" w:themeFill="text2" w:themeFillTint="33"/>
          <w:vAlign w:val="center"/>
        </w:tcPr>
        <w:p w:rsidR="0036213A" w:rsidRDefault="00B54B35" w:rsidP="00494E9D">
          <w:pPr>
            <w:pStyle w:val="Kopfzeile"/>
            <w:jc w:val="center"/>
          </w:pPr>
          <w:r>
            <w:t>Pflegeüberleitungsbogen</w:t>
          </w:r>
        </w:p>
        <w:p w:rsidR="00B54B35" w:rsidRDefault="00B54B35" w:rsidP="00494E9D">
          <w:pPr>
            <w:pStyle w:val="Kopfzeile"/>
            <w:jc w:val="center"/>
          </w:pPr>
          <w:r>
            <w:t>Seite 1</w:t>
          </w:r>
        </w:p>
      </w:tc>
      <w:tc>
        <w:tcPr>
          <w:tcW w:w="1842" w:type="dxa"/>
          <w:shd w:val="clear" w:color="auto" w:fill="365F91" w:themeFill="accent1" w:themeFillShade="BF"/>
          <w:vAlign w:val="center"/>
        </w:tcPr>
        <w:p w:rsidR="00B54B35" w:rsidRDefault="00B54B35" w:rsidP="00494E9D">
          <w:pPr>
            <w:pStyle w:val="Kopfzeile"/>
            <w:jc w:val="center"/>
          </w:pPr>
          <w:r w:rsidRPr="00BA1508">
            <w:rPr>
              <w:color w:val="FFFFFF" w:themeColor="background1"/>
            </w:rPr>
            <w:t>Kliniken</w:t>
          </w:r>
        </w:p>
      </w:tc>
      <w:tc>
        <w:tcPr>
          <w:tcW w:w="1985" w:type="dxa"/>
          <w:shd w:val="clear" w:color="auto" w:fill="E36C0A" w:themeFill="accent6" w:themeFillShade="BF"/>
          <w:vAlign w:val="center"/>
        </w:tcPr>
        <w:p w:rsidR="00B54B35" w:rsidRDefault="00B54B35" w:rsidP="00494E9D">
          <w:pPr>
            <w:pStyle w:val="Kopfzeile"/>
            <w:jc w:val="center"/>
          </w:pPr>
          <w:r w:rsidRPr="00BA1508">
            <w:rPr>
              <w:color w:val="FFFFFF" w:themeColor="background1"/>
            </w:rPr>
            <w:t>Alten- und Pflegeheime</w:t>
          </w:r>
        </w:p>
      </w:tc>
      <w:tc>
        <w:tcPr>
          <w:tcW w:w="1907" w:type="dxa"/>
          <w:shd w:val="clear" w:color="auto" w:fill="76923C" w:themeFill="accent3" w:themeFillShade="BF"/>
          <w:vAlign w:val="center"/>
        </w:tcPr>
        <w:p w:rsidR="00B54B35" w:rsidRDefault="00B54B35" w:rsidP="00494E9D">
          <w:pPr>
            <w:pStyle w:val="Kopfzeile"/>
            <w:jc w:val="center"/>
          </w:pPr>
          <w:r w:rsidRPr="00BA1508">
            <w:rPr>
              <w:color w:val="FFFFFF" w:themeColor="background1"/>
            </w:rPr>
            <w:t>Pflegedienste</w:t>
          </w:r>
        </w:p>
      </w:tc>
    </w:tr>
  </w:tbl>
  <w:p w:rsidR="00B54B35" w:rsidRPr="00FA13E1" w:rsidRDefault="00B54B35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08"/>
    <w:rsid w:val="00004E3A"/>
    <w:rsid w:val="00022513"/>
    <w:rsid w:val="00027FBB"/>
    <w:rsid w:val="00041C0E"/>
    <w:rsid w:val="00056C91"/>
    <w:rsid w:val="000644B5"/>
    <w:rsid w:val="000646DA"/>
    <w:rsid w:val="00067498"/>
    <w:rsid w:val="000D596D"/>
    <w:rsid w:val="000E0263"/>
    <w:rsid w:val="000E135A"/>
    <w:rsid w:val="001103E8"/>
    <w:rsid w:val="00111C52"/>
    <w:rsid w:val="00135496"/>
    <w:rsid w:val="001406A1"/>
    <w:rsid w:val="001559F0"/>
    <w:rsid w:val="00157317"/>
    <w:rsid w:val="001A1DFC"/>
    <w:rsid w:val="001E3A26"/>
    <w:rsid w:val="001F2A28"/>
    <w:rsid w:val="001F7AB7"/>
    <w:rsid w:val="00222748"/>
    <w:rsid w:val="0022509F"/>
    <w:rsid w:val="00242CEB"/>
    <w:rsid w:val="002837DE"/>
    <w:rsid w:val="00294E92"/>
    <w:rsid w:val="002B199A"/>
    <w:rsid w:val="002F6E31"/>
    <w:rsid w:val="003108E4"/>
    <w:rsid w:val="00311D99"/>
    <w:rsid w:val="00356C32"/>
    <w:rsid w:val="0036213A"/>
    <w:rsid w:val="003A492C"/>
    <w:rsid w:val="003A770A"/>
    <w:rsid w:val="003B2EB9"/>
    <w:rsid w:val="003C7178"/>
    <w:rsid w:val="003F63B4"/>
    <w:rsid w:val="004538DE"/>
    <w:rsid w:val="00455D59"/>
    <w:rsid w:val="00465EF0"/>
    <w:rsid w:val="0049107F"/>
    <w:rsid w:val="00494E9D"/>
    <w:rsid w:val="00496927"/>
    <w:rsid w:val="004A6D27"/>
    <w:rsid w:val="004A7F32"/>
    <w:rsid w:val="004B50A5"/>
    <w:rsid w:val="004C0BDE"/>
    <w:rsid w:val="004D778A"/>
    <w:rsid w:val="0051782D"/>
    <w:rsid w:val="00575F8B"/>
    <w:rsid w:val="005929D8"/>
    <w:rsid w:val="005B1A43"/>
    <w:rsid w:val="005B2A82"/>
    <w:rsid w:val="005D6C94"/>
    <w:rsid w:val="0061178A"/>
    <w:rsid w:val="006205C2"/>
    <w:rsid w:val="00657C37"/>
    <w:rsid w:val="006A0C29"/>
    <w:rsid w:val="007038EB"/>
    <w:rsid w:val="0070487A"/>
    <w:rsid w:val="007372BB"/>
    <w:rsid w:val="00761FA7"/>
    <w:rsid w:val="00780A0B"/>
    <w:rsid w:val="007A3AF1"/>
    <w:rsid w:val="007C547D"/>
    <w:rsid w:val="007D3C81"/>
    <w:rsid w:val="007E722C"/>
    <w:rsid w:val="00803AEF"/>
    <w:rsid w:val="00807479"/>
    <w:rsid w:val="00814A0C"/>
    <w:rsid w:val="00827790"/>
    <w:rsid w:val="0085535E"/>
    <w:rsid w:val="00891697"/>
    <w:rsid w:val="008C4E79"/>
    <w:rsid w:val="009319F4"/>
    <w:rsid w:val="00935FF6"/>
    <w:rsid w:val="0095016A"/>
    <w:rsid w:val="009504E3"/>
    <w:rsid w:val="00975FAC"/>
    <w:rsid w:val="009C084E"/>
    <w:rsid w:val="009F2F08"/>
    <w:rsid w:val="00A35168"/>
    <w:rsid w:val="00A4483C"/>
    <w:rsid w:val="00A658AA"/>
    <w:rsid w:val="00A7326E"/>
    <w:rsid w:val="00AD4753"/>
    <w:rsid w:val="00AE3FAC"/>
    <w:rsid w:val="00AE53BF"/>
    <w:rsid w:val="00AF0199"/>
    <w:rsid w:val="00B219C6"/>
    <w:rsid w:val="00B2422E"/>
    <w:rsid w:val="00B431B9"/>
    <w:rsid w:val="00B54B35"/>
    <w:rsid w:val="00B6593B"/>
    <w:rsid w:val="00BA1508"/>
    <w:rsid w:val="00BB5619"/>
    <w:rsid w:val="00BD722B"/>
    <w:rsid w:val="00BF138D"/>
    <w:rsid w:val="00C804EE"/>
    <w:rsid w:val="00C83919"/>
    <w:rsid w:val="00CA3B12"/>
    <w:rsid w:val="00D01D8C"/>
    <w:rsid w:val="00D20AA7"/>
    <w:rsid w:val="00D9170F"/>
    <w:rsid w:val="00DD1499"/>
    <w:rsid w:val="00DD2257"/>
    <w:rsid w:val="00DD34BE"/>
    <w:rsid w:val="00DD68EA"/>
    <w:rsid w:val="00DF712E"/>
    <w:rsid w:val="00E741CB"/>
    <w:rsid w:val="00E771E0"/>
    <w:rsid w:val="00EA3885"/>
    <w:rsid w:val="00EC5A6B"/>
    <w:rsid w:val="00F037A4"/>
    <w:rsid w:val="00F042B8"/>
    <w:rsid w:val="00F21F62"/>
    <w:rsid w:val="00F23B19"/>
    <w:rsid w:val="00F845E9"/>
    <w:rsid w:val="00FA13E1"/>
    <w:rsid w:val="00FF0202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2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508"/>
  </w:style>
  <w:style w:type="paragraph" w:styleId="Fuzeile">
    <w:name w:val="footer"/>
    <w:basedOn w:val="Standard"/>
    <w:link w:val="Fu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5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03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4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2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508"/>
  </w:style>
  <w:style w:type="paragraph" w:styleId="Fuzeile">
    <w:name w:val="footer"/>
    <w:basedOn w:val="Standard"/>
    <w:link w:val="Fu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5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03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4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4CEA-E360-4FDB-BED6-F52973E2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1421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Heidkamp, Petra(SEK-Eutin)</dc:creator>
  <cp:lastModifiedBy>%USERNAME%</cp:lastModifiedBy>
  <cp:revision>38</cp:revision>
  <cp:lastPrinted>2015-04-22T12:22:00Z</cp:lastPrinted>
  <dcterms:created xsi:type="dcterms:W3CDTF">2015-04-22T11:34:00Z</dcterms:created>
  <dcterms:modified xsi:type="dcterms:W3CDTF">2015-04-23T09:56:00Z</dcterms:modified>
</cp:coreProperties>
</file>