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3" w:rsidRDefault="00E530A3" w:rsidP="00E530A3">
      <w:pPr>
        <w:spacing w:line="276" w:lineRule="auto"/>
        <w:rPr>
          <w:rFonts w:ascii="Arial" w:hAnsi="Arial" w:cs="Arial"/>
          <w:sz w:val="23"/>
          <w:lang w:val="it-IT"/>
        </w:rPr>
      </w:pPr>
      <w:bookmarkStart w:id="0" w:name="_GoBack"/>
      <w:bookmarkEnd w:id="0"/>
    </w:p>
    <w:p w:rsidR="00862F8B" w:rsidRDefault="0098270A" w:rsidP="00862F8B">
      <w:pPr>
        <w:rPr>
          <w:rFonts w:ascii="Arial" w:eastAsia="Times New Roman" w:hAnsi="Arial" w:cs="Times New Roman"/>
          <w:sz w:val="22"/>
          <w:szCs w:val="20"/>
        </w:rPr>
      </w:pPr>
      <w:r w:rsidRPr="00FF0207">
        <w:rPr>
          <w:rFonts w:ascii="Arial" w:eastAsia="Times New Roman" w:hAnsi="Arial" w:cs="Times New Roman"/>
          <w:sz w:val="22"/>
          <w:szCs w:val="20"/>
        </w:rPr>
        <w:object w:dxaOrig="8850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72.75pt" o:ole="">
            <v:imagedata r:id="rId7" o:title=""/>
          </v:shape>
          <o:OLEObject Type="Embed" ProgID="AcroExch.Document.DC" ShapeID="_x0000_i1025" DrawAspect="Content" ObjectID="_1627369615" r:id="rId8"/>
        </w:object>
      </w:r>
    </w:p>
    <w:p w:rsidR="00B968AD" w:rsidRDefault="00B968AD" w:rsidP="00862F8B">
      <w:pPr>
        <w:rPr>
          <w:rFonts w:ascii="Arial" w:eastAsia="Times New Roman" w:hAnsi="Arial" w:cs="Times New Roman"/>
          <w:sz w:val="22"/>
          <w:szCs w:val="20"/>
        </w:rPr>
      </w:pPr>
    </w:p>
    <w:p w:rsidR="00862E82" w:rsidRDefault="00862E82" w:rsidP="00862F8B">
      <w:pPr>
        <w:rPr>
          <w:rFonts w:ascii="Arial" w:eastAsia="Times New Roman" w:hAnsi="Arial" w:cs="Times New Roman"/>
          <w:sz w:val="22"/>
          <w:szCs w:val="20"/>
        </w:rPr>
      </w:pPr>
    </w:p>
    <w:p w:rsidR="00313170" w:rsidRDefault="00313170" w:rsidP="00313170">
      <w:pPr>
        <w:pStyle w:val="berschrift2"/>
        <w:rPr>
          <w:sz w:val="28"/>
        </w:rPr>
      </w:pPr>
      <w:r>
        <w:rPr>
          <w:sz w:val="28"/>
        </w:rPr>
        <w:t xml:space="preserve">S t e l l e n a n g e b o t  </w:t>
      </w:r>
    </w:p>
    <w:p w:rsidR="00EB718F" w:rsidRPr="00EB718F" w:rsidRDefault="00EB718F" w:rsidP="00EB718F">
      <w:pPr>
        <w:spacing w:line="276" w:lineRule="auto"/>
        <w:rPr>
          <w:rFonts w:ascii="Arial" w:eastAsia="Times New Roman" w:hAnsi="Arial" w:cs="Times New Roman"/>
          <w:sz w:val="23"/>
        </w:rPr>
      </w:pPr>
    </w:p>
    <w:p w:rsidR="009B547B" w:rsidRPr="00CD0743" w:rsidRDefault="009B547B" w:rsidP="009B547B">
      <w:pPr>
        <w:tabs>
          <w:tab w:val="left" w:pos="780"/>
        </w:tabs>
        <w:spacing w:line="276" w:lineRule="auto"/>
        <w:rPr>
          <w:rFonts w:ascii="Arial" w:eastAsia="Times New Roman" w:hAnsi="Arial" w:cs="Tahoma"/>
          <w:sz w:val="23"/>
          <w:szCs w:val="23"/>
        </w:rPr>
      </w:pPr>
      <w:r w:rsidRPr="003D249D">
        <w:rPr>
          <w:rFonts w:ascii="Arial" w:hAnsi="Arial" w:cs="Arial"/>
          <w:sz w:val="23"/>
          <w:szCs w:val="23"/>
        </w:rPr>
        <w:t xml:space="preserve">Der Kreis Ostholstein sucht zum </w:t>
      </w:r>
      <w:r w:rsidRPr="00D2729B">
        <w:rPr>
          <w:rFonts w:ascii="Arial" w:eastAsia="Times New Roman" w:hAnsi="Arial" w:cs="Times New Roman"/>
          <w:sz w:val="23"/>
          <w:szCs w:val="23"/>
        </w:rPr>
        <w:t>nächstmöglichen Zeitpunkt</w:t>
      </w:r>
      <w:r w:rsidRPr="00954540">
        <w:rPr>
          <w:rFonts w:ascii="Arial" w:eastAsia="Times New Roman" w:hAnsi="Arial" w:cs="Tahoma"/>
          <w:sz w:val="23"/>
          <w:szCs w:val="23"/>
        </w:rPr>
        <w:t xml:space="preserve"> </w:t>
      </w:r>
      <w:r>
        <w:rPr>
          <w:rFonts w:ascii="Arial" w:eastAsia="Times New Roman" w:hAnsi="Arial" w:cs="Tahoma"/>
          <w:sz w:val="23"/>
          <w:szCs w:val="23"/>
        </w:rPr>
        <w:t xml:space="preserve">für </w:t>
      </w:r>
      <w:r w:rsidR="009A31D1" w:rsidRPr="009A31D1">
        <w:rPr>
          <w:rFonts w:ascii="Arial" w:eastAsia="Times New Roman" w:hAnsi="Arial" w:cs="Tahoma"/>
          <w:sz w:val="23"/>
          <w:szCs w:val="23"/>
        </w:rPr>
        <w:t>den Fachdienst Soziale Dienste der Jugendhilfe</w:t>
      </w:r>
    </w:p>
    <w:p w:rsidR="009B547B" w:rsidRPr="00AD6B58" w:rsidRDefault="009B547B" w:rsidP="009B547B">
      <w:pPr>
        <w:spacing w:line="276" w:lineRule="auto"/>
        <w:rPr>
          <w:rFonts w:ascii="Arial" w:hAnsi="Arial" w:cs="Arial"/>
          <w:sz w:val="23"/>
          <w:szCs w:val="23"/>
        </w:rPr>
      </w:pPr>
    </w:p>
    <w:p w:rsidR="009A31D1" w:rsidRPr="008B39FB" w:rsidRDefault="009A31D1" w:rsidP="009A31D1">
      <w:pPr>
        <w:spacing w:line="276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  <w:r w:rsidRPr="008B39FB">
        <w:rPr>
          <w:rFonts w:ascii="Arial" w:eastAsia="Times New Roman" w:hAnsi="Arial" w:cs="Times New Roman"/>
          <w:b/>
          <w:sz w:val="23"/>
          <w:szCs w:val="23"/>
        </w:rPr>
        <w:t>Sozialpädagogen / Sozialpädagoginnen (m/w/d)</w:t>
      </w:r>
    </w:p>
    <w:p w:rsidR="00F17462" w:rsidRPr="003B4C41" w:rsidRDefault="009A31D1" w:rsidP="009A31D1">
      <w:pPr>
        <w:spacing w:line="276" w:lineRule="auto"/>
        <w:jc w:val="center"/>
        <w:rPr>
          <w:rFonts w:ascii="Arial" w:eastAsia="Times New Roman" w:hAnsi="Arial" w:cs="Times New Roman"/>
          <w:sz w:val="23"/>
          <w:szCs w:val="23"/>
        </w:rPr>
      </w:pPr>
      <w:r w:rsidRPr="003B4C41">
        <w:rPr>
          <w:rFonts w:ascii="Arial" w:eastAsia="Times New Roman" w:hAnsi="Arial" w:cs="Times New Roman"/>
          <w:sz w:val="23"/>
          <w:szCs w:val="23"/>
        </w:rPr>
        <w:t xml:space="preserve">(Entgeltgruppe S 14 </w:t>
      </w:r>
      <w:proofErr w:type="spellStart"/>
      <w:r w:rsidRPr="003B4C41">
        <w:rPr>
          <w:rFonts w:ascii="Arial" w:eastAsia="Times New Roman" w:hAnsi="Arial" w:cs="Times New Roman"/>
          <w:sz w:val="23"/>
          <w:szCs w:val="23"/>
        </w:rPr>
        <w:t>TVöD</w:t>
      </w:r>
      <w:proofErr w:type="spellEnd"/>
      <w:r w:rsidRPr="003B4C41">
        <w:rPr>
          <w:rFonts w:ascii="Arial" w:eastAsia="Times New Roman" w:hAnsi="Arial" w:cs="Times New Roman"/>
          <w:sz w:val="23"/>
          <w:szCs w:val="23"/>
        </w:rPr>
        <w:t>)</w:t>
      </w:r>
    </w:p>
    <w:p w:rsidR="009A31D1" w:rsidRPr="003B4C41" w:rsidRDefault="009A31D1" w:rsidP="009A31D1">
      <w:pPr>
        <w:spacing w:line="276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FF0C6F" w:rsidRDefault="009A31D1" w:rsidP="00F17462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3B4C41">
        <w:rPr>
          <w:rFonts w:ascii="Arial" w:eastAsia="Times New Roman" w:hAnsi="Arial" w:cs="Arial"/>
          <w:sz w:val="23"/>
          <w:szCs w:val="23"/>
        </w:rPr>
        <w:t xml:space="preserve">mit staatlicher Anerkennung für den Aufgabenbereich des Allgemeinen Sozialen Dienstes befristet für die Dauer von zwei Jahren. Eine </w:t>
      </w:r>
      <w:r w:rsidR="00A933E3">
        <w:rPr>
          <w:rFonts w:ascii="Arial" w:eastAsia="Times New Roman" w:hAnsi="Arial" w:cs="Arial"/>
          <w:sz w:val="23"/>
          <w:szCs w:val="23"/>
        </w:rPr>
        <w:t>anschließende Weiterbeschäftigung wird a</w:t>
      </w:r>
      <w:r w:rsidR="00A933E3">
        <w:rPr>
          <w:rFonts w:ascii="Arial" w:eastAsia="Times New Roman" w:hAnsi="Arial" w:cs="Arial"/>
          <w:sz w:val="23"/>
          <w:szCs w:val="23"/>
        </w:rPr>
        <w:t>n</w:t>
      </w:r>
      <w:r w:rsidR="00A933E3">
        <w:rPr>
          <w:rFonts w:ascii="Arial" w:eastAsia="Times New Roman" w:hAnsi="Arial" w:cs="Arial"/>
          <w:sz w:val="23"/>
          <w:szCs w:val="23"/>
        </w:rPr>
        <w:t xml:space="preserve">gestrebt. </w:t>
      </w:r>
    </w:p>
    <w:p w:rsidR="009A31D1" w:rsidRPr="00F17462" w:rsidRDefault="009A31D1" w:rsidP="00F17462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FF0C6F" w:rsidRPr="00FF0C6F" w:rsidRDefault="00FF0C6F" w:rsidP="00FF0C6F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F0C6F">
        <w:rPr>
          <w:rFonts w:ascii="Arial" w:eastAsia="Times New Roman" w:hAnsi="Arial" w:cs="Arial"/>
          <w:sz w:val="23"/>
          <w:szCs w:val="23"/>
        </w:rPr>
        <w:t>Ihr wesentlicher Aufgabenbereich umfasst:</w:t>
      </w:r>
    </w:p>
    <w:p w:rsidR="00FF0C6F" w:rsidRPr="00FF0C6F" w:rsidRDefault="00FF0C6F" w:rsidP="00FF0C6F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 xml:space="preserve">alle typischen Aufgaben eines Allgemeinen Sozialen Dienstes, z.B. 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>Beratung und Unterstützung von Familien, Kindern und Jugendlichen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 xml:space="preserve">Wahrnehmung des Kinderschutzauftrages u.a. gem. § 8a SGB VIII 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>Familien- und Vormundschaftsgerichtshilfe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>Jugendgerichtshilfe</w:t>
      </w:r>
    </w:p>
    <w:p w:rsid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 xml:space="preserve">Einleitung und Durchführung von Hilfe zur Erziehung gem. §§ 27 ff u. </w:t>
      </w:r>
    </w:p>
    <w:p w:rsidR="009A31D1" w:rsidRPr="009A31D1" w:rsidRDefault="009A31D1" w:rsidP="009A31D1">
      <w:pPr>
        <w:spacing w:line="276" w:lineRule="auto"/>
        <w:ind w:firstLine="708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Eingliederungshilfen gem. § 35a SGB VIII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>Entwicklung und Umsetzung individueller Hilfeansätze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 xml:space="preserve">Kooperation und Verantwortung vor Ort 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>Durchführung von Sprechstunden im Sozialraum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>Teilnahme an Teamberatungen</w:t>
      </w:r>
    </w:p>
    <w:p w:rsidR="00FF0C6F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•</w:t>
      </w:r>
      <w:r w:rsidRPr="009A31D1">
        <w:rPr>
          <w:rFonts w:ascii="Arial" w:eastAsia="Times New Roman" w:hAnsi="Arial" w:cs="Arial"/>
          <w:sz w:val="23"/>
          <w:szCs w:val="23"/>
        </w:rPr>
        <w:tab/>
        <w:t>Lokale Jugendhilfeplanung</w:t>
      </w:r>
    </w:p>
    <w:p w:rsid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9A31D1" w:rsidRPr="009A31D1" w:rsidRDefault="009A31D1" w:rsidP="009A31D1">
      <w:pPr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Durchführung der Rufbereitschaft der Sozialen Dienste der Jugendhilfe und des In-</w:t>
      </w:r>
      <w:proofErr w:type="spellStart"/>
      <w:r w:rsidRPr="009A31D1">
        <w:rPr>
          <w:rFonts w:ascii="Arial" w:eastAsia="Times New Roman" w:hAnsi="Arial" w:cs="Arial"/>
          <w:sz w:val="23"/>
          <w:szCs w:val="23"/>
        </w:rPr>
        <w:t>nendienstes</w:t>
      </w:r>
      <w:proofErr w:type="spellEnd"/>
      <w:r w:rsidRPr="009A31D1">
        <w:rPr>
          <w:rFonts w:ascii="Arial" w:eastAsia="Times New Roman" w:hAnsi="Arial" w:cs="Arial"/>
          <w:sz w:val="23"/>
          <w:szCs w:val="23"/>
        </w:rPr>
        <w:t xml:space="preserve"> (Wahrnehmung des „Wächteramtes“) für den FD 5.11</w:t>
      </w:r>
    </w:p>
    <w:p w:rsidR="009A31D1" w:rsidRPr="00FF0C6F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FF0C6F" w:rsidRPr="00FF0C6F" w:rsidRDefault="00FF0C6F" w:rsidP="00FF0C6F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FF0C6F" w:rsidRPr="00FF0C6F" w:rsidRDefault="00FF0C6F" w:rsidP="00FF0C6F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F0C6F">
        <w:rPr>
          <w:rFonts w:ascii="Arial" w:eastAsia="Times New Roman" w:hAnsi="Arial" w:cs="Arial"/>
          <w:sz w:val="23"/>
          <w:szCs w:val="23"/>
        </w:rPr>
        <w:t xml:space="preserve">Vorausgesetzt werden </w:t>
      </w:r>
    </w:p>
    <w:p w:rsid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-</w:t>
      </w:r>
      <w:r w:rsidRPr="009A31D1">
        <w:rPr>
          <w:rFonts w:ascii="Arial" w:eastAsia="Times New Roman" w:hAnsi="Arial" w:cs="Arial"/>
          <w:sz w:val="23"/>
          <w:szCs w:val="23"/>
        </w:rPr>
        <w:tab/>
        <w:t xml:space="preserve">ein abgeschlossenes Studium der Sozialarbeit / Sozialpädagogik (FH) </w:t>
      </w:r>
    </w:p>
    <w:p w:rsidR="009A31D1" w:rsidRDefault="009A31D1" w:rsidP="009A31D1">
      <w:pPr>
        <w:spacing w:line="276" w:lineRule="auto"/>
        <w:ind w:firstLine="708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 xml:space="preserve">Dipl.-Sozialpädagogin/Dipl.-Sozialpädagoge mit staatlicher Anerkennung / Bachelor </w:t>
      </w:r>
    </w:p>
    <w:p w:rsidR="009A31D1" w:rsidRPr="009A31D1" w:rsidRDefault="009A31D1" w:rsidP="009A31D1">
      <w:pPr>
        <w:spacing w:line="276" w:lineRule="auto"/>
        <w:ind w:firstLine="708"/>
        <w:rPr>
          <w:rFonts w:ascii="Arial" w:eastAsia="Times New Roman" w:hAnsi="Arial" w:cs="Arial"/>
          <w:sz w:val="23"/>
          <w:szCs w:val="23"/>
        </w:rPr>
      </w:pPr>
      <w:proofErr w:type="spellStart"/>
      <w:r w:rsidRPr="009A31D1">
        <w:rPr>
          <w:rFonts w:ascii="Arial" w:eastAsia="Times New Roman" w:hAnsi="Arial" w:cs="Arial"/>
          <w:sz w:val="23"/>
          <w:szCs w:val="23"/>
        </w:rPr>
        <w:t>of</w:t>
      </w:r>
      <w:proofErr w:type="spellEnd"/>
      <w:r w:rsidRPr="009A31D1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9A31D1">
        <w:rPr>
          <w:rFonts w:ascii="Arial" w:eastAsia="Times New Roman" w:hAnsi="Arial" w:cs="Arial"/>
          <w:sz w:val="23"/>
          <w:szCs w:val="23"/>
        </w:rPr>
        <w:t>Arts</w:t>
      </w:r>
      <w:proofErr w:type="spellEnd"/>
      <w:r w:rsidRPr="009A31D1">
        <w:rPr>
          <w:rFonts w:ascii="Arial" w:eastAsia="Times New Roman" w:hAnsi="Arial" w:cs="Arial"/>
          <w:sz w:val="23"/>
          <w:szCs w:val="23"/>
        </w:rPr>
        <w:t xml:space="preserve"> im Studiengang Soziale Arbeit mit staatlicher Anerkennung,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-</w:t>
      </w:r>
      <w:r w:rsidRPr="009A31D1">
        <w:rPr>
          <w:rFonts w:ascii="Arial" w:eastAsia="Times New Roman" w:hAnsi="Arial" w:cs="Arial"/>
          <w:sz w:val="23"/>
          <w:szCs w:val="23"/>
        </w:rPr>
        <w:tab/>
        <w:t>der Führerschein der Klasse B,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-</w:t>
      </w:r>
      <w:r w:rsidRPr="009A31D1">
        <w:rPr>
          <w:rFonts w:ascii="Arial" w:eastAsia="Times New Roman" w:hAnsi="Arial" w:cs="Arial"/>
          <w:sz w:val="23"/>
          <w:szCs w:val="23"/>
        </w:rPr>
        <w:tab/>
        <w:t>die Teilnahme am Rufbereitschaftsdienst,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-</w:t>
      </w:r>
      <w:r w:rsidRPr="009A31D1">
        <w:rPr>
          <w:rFonts w:ascii="Arial" w:eastAsia="Times New Roman" w:hAnsi="Arial" w:cs="Arial"/>
          <w:sz w:val="23"/>
          <w:szCs w:val="23"/>
        </w:rPr>
        <w:tab/>
        <w:t>die Bereitschaft zum Außendienst,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-</w:t>
      </w:r>
      <w:r w:rsidRPr="009A31D1">
        <w:rPr>
          <w:rFonts w:ascii="Arial" w:eastAsia="Times New Roman" w:hAnsi="Arial" w:cs="Arial"/>
          <w:sz w:val="23"/>
          <w:szCs w:val="23"/>
        </w:rPr>
        <w:tab/>
        <w:t>Dienst außerhalb der Rahmenarbeitszeit,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-</w:t>
      </w:r>
      <w:r w:rsidRPr="009A31D1">
        <w:rPr>
          <w:rFonts w:ascii="Arial" w:eastAsia="Times New Roman" w:hAnsi="Arial" w:cs="Arial"/>
          <w:sz w:val="23"/>
          <w:szCs w:val="23"/>
        </w:rPr>
        <w:tab/>
        <w:t>körperliche Eignung für die au</w:t>
      </w:r>
      <w:r>
        <w:rPr>
          <w:rFonts w:ascii="Arial" w:eastAsia="Times New Roman" w:hAnsi="Arial" w:cs="Arial"/>
          <w:sz w:val="23"/>
          <w:szCs w:val="23"/>
        </w:rPr>
        <w:t xml:space="preserve">fzusuchende </w:t>
      </w:r>
      <w:r w:rsidRPr="009A31D1">
        <w:rPr>
          <w:rFonts w:ascii="Arial" w:eastAsia="Times New Roman" w:hAnsi="Arial" w:cs="Arial"/>
          <w:sz w:val="23"/>
          <w:szCs w:val="23"/>
        </w:rPr>
        <w:t>Tätigkeit,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-</w:t>
      </w:r>
      <w:r w:rsidRPr="009A31D1">
        <w:rPr>
          <w:rFonts w:ascii="Arial" w:eastAsia="Times New Roman" w:hAnsi="Arial" w:cs="Arial"/>
          <w:sz w:val="23"/>
          <w:szCs w:val="23"/>
        </w:rPr>
        <w:tab/>
        <w:t>Kenntnisse im SGB VIII, JGG und BGB,</w:t>
      </w:r>
    </w:p>
    <w:p w:rsid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-</w:t>
      </w:r>
      <w:r w:rsidRPr="009A31D1">
        <w:rPr>
          <w:rFonts w:ascii="Arial" w:eastAsia="Times New Roman" w:hAnsi="Arial" w:cs="Arial"/>
          <w:sz w:val="23"/>
          <w:szCs w:val="23"/>
        </w:rPr>
        <w:tab/>
        <w:t>Kenntnisse in MS Office,</w:t>
      </w:r>
    </w:p>
    <w:p w:rsidR="009A31D1" w:rsidRDefault="009A31D1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 w:type="page"/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9A31D1">
        <w:rPr>
          <w:rFonts w:ascii="Arial" w:eastAsia="Times New Roman" w:hAnsi="Arial" w:cs="Arial"/>
          <w:sz w:val="23"/>
          <w:szCs w:val="23"/>
        </w:rPr>
        <w:t>-</w:t>
      </w:r>
      <w:r w:rsidRPr="009A31D1">
        <w:rPr>
          <w:rFonts w:ascii="Arial" w:eastAsia="Times New Roman" w:hAnsi="Arial" w:cs="Arial"/>
          <w:sz w:val="23"/>
          <w:szCs w:val="23"/>
        </w:rPr>
        <w:tab/>
        <w:t xml:space="preserve">Fähigkeit zur Problemanalyse, Verhandlungsgeschick, Team- und Konfliktfähigkeit </w:t>
      </w:r>
    </w:p>
    <w:p w:rsidR="009A31D1" w:rsidRPr="009A31D1" w:rsidRDefault="009A31D1" w:rsidP="009A31D1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ab/>
      </w:r>
      <w:r w:rsidRPr="009A31D1">
        <w:rPr>
          <w:rFonts w:ascii="Arial" w:eastAsia="Times New Roman" w:hAnsi="Arial" w:cs="Arial"/>
          <w:sz w:val="23"/>
          <w:szCs w:val="23"/>
        </w:rPr>
        <w:t xml:space="preserve">sowie Denk- und Urteilsfähigkeit. </w:t>
      </w:r>
    </w:p>
    <w:p w:rsidR="00FF0C6F" w:rsidRPr="00FF0C6F" w:rsidRDefault="00FF0C6F" w:rsidP="00FF0C6F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FF0C6F" w:rsidRPr="00FF0C6F" w:rsidRDefault="00FF0C6F" w:rsidP="00FF0C6F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FF0C6F" w:rsidRPr="00FF0C6F" w:rsidRDefault="00FF0C6F" w:rsidP="00FF0C6F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F0C6F">
        <w:rPr>
          <w:rFonts w:ascii="Arial" w:eastAsia="Times New Roman" w:hAnsi="Arial" w:cs="Arial"/>
          <w:sz w:val="23"/>
          <w:szCs w:val="23"/>
        </w:rPr>
        <w:t xml:space="preserve">Für die Wahrnehmung der Tätigkeit sollten Sie über </w:t>
      </w:r>
    </w:p>
    <w:p w:rsidR="009A31D1" w:rsidRDefault="00FF0C6F" w:rsidP="00FF0C6F">
      <w:pPr>
        <w:spacing w:line="276" w:lineRule="auto"/>
        <w:ind w:firstLine="708"/>
        <w:rPr>
          <w:rFonts w:ascii="Arial" w:eastAsia="Times New Roman" w:hAnsi="Arial" w:cs="Arial"/>
          <w:sz w:val="23"/>
          <w:szCs w:val="23"/>
        </w:rPr>
      </w:pPr>
      <w:r w:rsidRPr="00FF0C6F">
        <w:rPr>
          <w:rFonts w:ascii="Arial" w:eastAsia="Times New Roman" w:hAnsi="Arial" w:cs="Arial"/>
          <w:sz w:val="23"/>
          <w:szCs w:val="23"/>
        </w:rPr>
        <w:t>-</w:t>
      </w:r>
      <w:r w:rsidR="009A31D1" w:rsidRPr="009A31D1">
        <w:rPr>
          <w:rFonts w:ascii="Arial" w:eastAsia="Times New Roman" w:hAnsi="Arial" w:cs="Arial"/>
          <w:sz w:val="23"/>
          <w:szCs w:val="23"/>
        </w:rPr>
        <w:tab/>
        <w:t>Methodenkompetenz in Gesprächsführung</w:t>
      </w:r>
    </w:p>
    <w:p w:rsidR="00FF0C6F" w:rsidRPr="00FF0C6F" w:rsidRDefault="00FF0C6F" w:rsidP="00FF0C6F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FF0C6F" w:rsidRPr="00FF0C6F" w:rsidRDefault="009A31D1" w:rsidP="00FF0C6F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sowie wünschenswerterweise über</w:t>
      </w:r>
    </w:p>
    <w:p w:rsidR="009A31D1" w:rsidRPr="009A31D1" w:rsidRDefault="009A31D1" w:rsidP="009A31D1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9A31D1">
        <w:rPr>
          <w:rFonts w:ascii="Arial" w:hAnsi="Arial" w:cs="Arial"/>
          <w:sz w:val="23"/>
          <w:szCs w:val="23"/>
        </w:rPr>
        <w:t>-</w:t>
      </w:r>
      <w:r w:rsidRPr="009A31D1">
        <w:rPr>
          <w:rFonts w:ascii="Arial" w:hAnsi="Arial" w:cs="Arial"/>
          <w:sz w:val="23"/>
          <w:szCs w:val="23"/>
        </w:rPr>
        <w:tab/>
        <w:t>Erfahrung in der öffentlichen Jugendhilfe,</w:t>
      </w:r>
    </w:p>
    <w:p w:rsidR="009A31D1" w:rsidRPr="009A31D1" w:rsidRDefault="009A31D1" w:rsidP="009A31D1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9A31D1">
        <w:rPr>
          <w:rFonts w:ascii="Arial" w:hAnsi="Arial" w:cs="Arial"/>
          <w:sz w:val="23"/>
          <w:szCs w:val="23"/>
        </w:rPr>
        <w:t>-</w:t>
      </w:r>
      <w:r w:rsidRPr="009A31D1">
        <w:rPr>
          <w:rFonts w:ascii="Arial" w:hAnsi="Arial" w:cs="Arial"/>
          <w:sz w:val="23"/>
          <w:szCs w:val="23"/>
        </w:rPr>
        <w:tab/>
        <w:t xml:space="preserve">Erfahrung in der öffentlichen Verwaltung, </w:t>
      </w:r>
    </w:p>
    <w:p w:rsidR="009A31D1" w:rsidRPr="009A31D1" w:rsidRDefault="009A31D1" w:rsidP="009A31D1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9A31D1">
        <w:rPr>
          <w:rFonts w:ascii="Arial" w:hAnsi="Arial" w:cs="Arial"/>
          <w:sz w:val="23"/>
          <w:szCs w:val="23"/>
        </w:rPr>
        <w:t>-</w:t>
      </w:r>
      <w:r w:rsidRPr="009A31D1">
        <w:rPr>
          <w:rFonts w:ascii="Arial" w:hAnsi="Arial" w:cs="Arial"/>
          <w:sz w:val="23"/>
          <w:szCs w:val="23"/>
        </w:rPr>
        <w:tab/>
        <w:t xml:space="preserve">Kenntnisse im Fachverfahren </w:t>
      </w:r>
      <w:proofErr w:type="spellStart"/>
      <w:r w:rsidRPr="009A31D1">
        <w:rPr>
          <w:rFonts w:ascii="Arial" w:hAnsi="Arial" w:cs="Arial"/>
          <w:sz w:val="23"/>
          <w:szCs w:val="23"/>
        </w:rPr>
        <w:t>LÄMMkom</w:t>
      </w:r>
      <w:proofErr w:type="spellEnd"/>
      <w:r w:rsidRPr="009A31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A31D1">
        <w:rPr>
          <w:rFonts w:ascii="Arial" w:hAnsi="Arial" w:cs="Arial"/>
          <w:sz w:val="23"/>
          <w:szCs w:val="23"/>
        </w:rPr>
        <w:t>Lissa</w:t>
      </w:r>
      <w:proofErr w:type="spellEnd"/>
      <w:r w:rsidRPr="009A31D1">
        <w:rPr>
          <w:rFonts w:ascii="Arial" w:hAnsi="Arial" w:cs="Arial"/>
          <w:sz w:val="23"/>
          <w:szCs w:val="23"/>
        </w:rPr>
        <w:t>,</w:t>
      </w:r>
    </w:p>
    <w:p w:rsidR="009A31D1" w:rsidRPr="009A31D1" w:rsidRDefault="009A31D1" w:rsidP="009A31D1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9A31D1">
        <w:rPr>
          <w:rFonts w:ascii="Arial" w:hAnsi="Arial" w:cs="Arial"/>
          <w:sz w:val="23"/>
          <w:szCs w:val="23"/>
        </w:rPr>
        <w:t>-</w:t>
      </w:r>
      <w:r w:rsidRPr="009A31D1">
        <w:rPr>
          <w:rFonts w:ascii="Arial" w:hAnsi="Arial" w:cs="Arial"/>
          <w:sz w:val="23"/>
          <w:szCs w:val="23"/>
        </w:rPr>
        <w:tab/>
        <w:t>Kenntnisse in Präsentationstechniken,</w:t>
      </w:r>
    </w:p>
    <w:p w:rsidR="009A31D1" w:rsidRDefault="009A31D1" w:rsidP="009A31D1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9A31D1">
        <w:rPr>
          <w:rFonts w:ascii="Arial" w:hAnsi="Arial" w:cs="Arial"/>
          <w:sz w:val="23"/>
          <w:szCs w:val="23"/>
        </w:rPr>
        <w:t>-</w:t>
      </w:r>
      <w:r w:rsidRPr="009A31D1">
        <w:rPr>
          <w:rFonts w:ascii="Arial" w:hAnsi="Arial" w:cs="Arial"/>
          <w:sz w:val="23"/>
          <w:szCs w:val="23"/>
        </w:rPr>
        <w:tab/>
        <w:t xml:space="preserve">Kenntnis des Fachkonzeptes lösungs-, ressourcen- &amp; sozialraumorientierte </w:t>
      </w:r>
    </w:p>
    <w:p w:rsidR="009A31D1" w:rsidRPr="009A31D1" w:rsidRDefault="009A31D1" w:rsidP="009A31D1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9A31D1">
        <w:rPr>
          <w:rFonts w:ascii="Arial" w:hAnsi="Arial" w:cs="Arial"/>
          <w:sz w:val="23"/>
          <w:szCs w:val="23"/>
        </w:rPr>
        <w:t>Jugendhilfe,</w:t>
      </w:r>
    </w:p>
    <w:p w:rsidR="009A31D1" w:rsidRDefault="009A31D1" w:rsidP="009A31D1">
      <w:pPr>
        <w:spacing w:line="276" w:lineRule="auto"/>
        <w:ind w:left="1413" w:hanging="705"/>
        <w:rPr>
          <w:rFonts w:ascii="Arial" w:hAnsi="Arial" w:cs="Arial"/>
          <w:sz w:val="23"/>
          <w:szCs w:val="23"/>
        </w:rPr>
      </w:pPr>
      <w:r w:rsidRPr="009A31D1">
        <w:rPr>
          <w:rFonts w:ascii="Arial" w:hAnsi="Arial" w:cs="Arial"/>
          <w:sz w:val="23"/>
          <w:szCs w:val="23"/>
        </w:rPr>
        <w:t>-</w:t>
      </w:r>
      <w:r w:rsidRPr="009A31D1">
        <w:rPr>
          <w:rFonts w:ascii="Arial" w:hAnsi="Arial" w:cs="Arial"/>
          <w:sz w:val="23"/>
          <w:szCs w:val="23"/>
        </w:rPr>
        <w:tab/>
        <w:t xml:space="preserve">Methodenkompetenzen: Kollegiale Beratung, </w:t>
      </w:r>
      <w:proofErr w:type="spellStart"/>
      <w:r w:rsidRPr="009A31D1">
        <w:rPr>
          <w:rFonts w:ascii="Arial" w:hAnsi="Arial" w:cs="Arial"/>
          <w:sz w:val="23"/>
          <w:szCs w:val="23"/>
        </w:rPr>
        <w:t>Casemanagement</w:t>
      </w:r>
      <w:proofErr w:type="spellEnd"/>
      <w:r w:rsidRPr="009A31D1">
        <w:rPr>
          <w:rFonts w:ascii="Arial" w:hAnsi="Arial" w:cs="Arial"/>
          <w:sz w:val="23"/>
          <w:szCs w:val="23"/>
        </w:rPr>
        <w:t>, system</w:t>
      </w:r>
      <w:r w:rsidRPr="009A31D1">
        <w:rPr>
          <w:rFonts w:ascii="Arial" w:hAnsi="Arial" w:cs="Arial"/>
          <w:sz w:val="23"/>
          <w:szCs w:val="23"/>
        </w:rPr>
        <w:t>i</w:t>
      </w:r>
      <w:r w:rsidRPr="009A31D1">
        <w:rPr>
          <w:rFonts w:ascii="Arial" w:hAnsi="Arial" w:cs="Arial"/>
          <w:sz w:val="23"/>
          <w:szCs w:val="23"/>
        </w:rPr>
        <w:t>scher Ansatz</w:t>
      </w:r>
    </w:p>
    <w:p w:rsidR="009A31D1" w:rsidRPr="009A31D1" w:rsidRDefault="009A31D1" w:rsidP="009A31D1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verfügen </w:t>
      </w:r>
      <w:r w:rsidRPr="009A31D1">
        <w:rPr>
          <w:rFonts w:ascii="Arial" w:hAnsi="Arial" w:cs="Arial"/>
          <w:sz w:val="23"/>
          <w:szCs w:val="23"/>
        </w:rPr>
        <w:t>sowie</w:t>
      </w:r>
    </w:p>
    <w:p w:rsidR="009A31D1" w:rsidRPr="009A31D1" w:rsidRDefault="009A31D1" w:rsidP="009A31D1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9A31D1">
        <w:rPr>
          <w:rFonts w:ascii="Arial" w:hAnsi="Arial" w:cs="Arial"/>
          <w:sz w:val="23"/>
          <w:szCs w:val="23"/>
        </w:rPr>
        <w:t>-</w:t>
      </w:r>
      <w:r w:rsidRPr="009A31D1">
        <w:rPr>
          <w:rFonts w:ascii="Arial" w:hAnsi="Arial" w:cs="Arial"/>
          <w:sz w:val="23"/>
          <w:szCs w:val="23"/>
        </w:rPr>
        <w:tab/>
        <w:t>Englischkenntnisse besitzen</w:t>
      </w:r>
    </w:p>
    <w:p w:rsidR="003D7D74" w:rsidRDefault="009A31D1" w:rsidP="009A31D1">
      <w:pPr>
        <w:spacing w:line="276" w:lineRule="auto"/>
        <w:ind w:firstLine="708"/>
        <w:rPr>
          <w:rFonts w:ascii="Arial" w:hAnsi="Arial" w:cs="Arial"/>
          <w:sz w:val="23"/>
          <w:szCs w:val="23"/>
        </w:rPr>
      </w:pPr>
      <w:r w:rsidRPr="009A31D1">
        <w:rPr>
          <w:rFonts w:ascii="Arial" w:hAnsi="Arial" w:cs="Arial"/>
          <w:sz w:val="23"/>
          <w:szCs w:val="23"/>
        </w:rPr>
        <w:t>-</w:t>
      </w:r>
      <w:r w:rsidRPr="009A31D1">
        <w:rPr>
          <w:rFonts w:ascii="Arial" w:hAnsi="Arial" w:cs="Arial"/>
          <w:sz w:val="23"/>
          <w:szCs w:val="23"/>
        </w:rPr>
        <w:tab/>
        <w:t>und ggfs. den privaten PKW einsetzen.</w:t>
      </w:r>
    </w:p>
    <w:p w:rsidR="009A31D1" w:rsidRDefault="009A31D1" w:rsidP="009A31D1">
      <w:pPr>
        <w:spacing w:line="276" w:lineRule="auto"/>
        <w:rPr>
          <w:rFonts w:ascii="Arial" w:hAnsi="Arial" w:cs="Arial"/>
          <w:sz w:val="23"/>
          <w:szCs w:val="23"/>
        </w:rPr>
      </w:pPr>
    </w:p>
    <w:p w:rsidR="00862E82" w:rsidRDefault="0094497C" w:rsidP="00862E82">
      <w:pPr>
        <w:spacing w:line="276" w:lineRule="auto"/>
        <w:rPr>
          <w:rFonts w:ascii="Arial" w:hAnsi="Arial"/>
          <w:sz w:val="23"/>
        </w:rPr>
      </w:pPr>
      <w:r>
        <w:rPr>
          <w:rFonts w:ascii="Arial" w:hAnsi="Arial" w:cs="Arial"/>
          <w:sz w:val="23"/>
          <w:szCs w:val="23"/>
        </w:rPr>
        <w:t xml:space="preserve">Ihre </w:t>
      </w:r>
      <w:r w:rsidR="00862E82" w:rsidRPr="0057449D">
        <w:rPr>
          <w:rFonts w:ascii="Arial" w:hAnsi="Arial"/>
          <w:sz w:val="23"/>
        </w:rPr>
        <w:t>schriftliche Bewerbung mit aussagekräftigen Unterlagen (u.a. tabellarischer Leben</w:t>
      </w:r>
      <w:r w:rsidR="00862E82" w:rsidRPr="0057449D">
        <w:rPr>
          <w:rFonts w:ascii="Arial" w:hAnsi="Arial"/>
          <w:sz w:val="23"/>
        </w:rPr>
        <w:t>s</w:t>
      </w:r>
      <w:r w:rsidR="00862E82" w:rsidRPr="0057449D">
        <w:rPr>
          <w:rFonts w:ascii="Arial" w:hAnsi="Arial"/>
          <w:sz w:val="23"/>
        </w:rPr>
        <w:t xml:space="preserve">lauf, Zeugnisse) </w:t>
      </w:r>
      <w:r>
        <w:rPr>
          <w:rFonts w:ascii="Arial" w:hAnsi="Arial"/>
          <w:sz w:val="23"/>
        </w:rPr>
        <w:t xml:space="preserve">richten Sie </w:t>
      </w:r>
      <w:r w:rsidR="00862E82" w:rsidRPr="0057449D">
        <w:rPr>
          <w:rFonts w:ascii="Arial" w:hAnsi="Arial"/>
          <w:sz w:val="23"/>
        </w:rPr>
        <w:t xml:space="preserve">bitte </w:t>
      </w:r>
      <w:r w:rsidR="00862E82" w:rsidRPr="00A933E3">
        <w:rPr>
          <w:rFonts w:ascii="Arial" w:hAnsi="Arial"/>
          <w:b/>
          <w:sz w:val="23"/>
        </w:rPr>
        <w:t>bis zum</w:t>
      </w:r>
      <w:r w:rsidR="00ED0521">
        <w:rPr>
          <w:rFonts w:ascii="Arial" w:hAnsi="Arial"/>
          <w:sz w:val="23"/>
        </w:rPr>
        <w:t xml:space="preserve"> </w:t>
      </w:r>
      <w:r w:rsidR="00B458DE">
        <w:rPr>
          <w:rFonts w:ascii="Arial" w:hAnsi="Arial"/>
          <w:b/>
          <w:sz w:val="23"/>
        </w:rPr>
        <w:t>01.09</w:t>
      </w:r>
      <w:r w:rsidR="00634626">
        <w:rPr>
          <w:rFonts w:ascii="Arial" w:hAnsi="Arial"/>
          <w:b/>
          <w:sz w:val="23"/>
        </w:rPr>
        <w:t>.2019</w:t>
      </w:r>
      <w:r w:rsidR="00862E82" w:rsidRPr="00514C3D">
        <w:rPr>
          <w:rFonts w:ascii="Arial" w:hAnsi="Arial"/>
          <w:color w:val="FF0000"/>
          <w:sz w:val="23"/>
        </w:rPr>
        <w:t xml:space="preserve"> </w:t>
      </w:r>
      <w:r w:rsidR="00862E82" w:rsidRPr="0057449D">
        <w:rPr>
          <w:rFonts w:ascii="Arial" w:hAnsi="Arial"/>
          <w:sz w:val="23"/>
        </w:rPr>
        <w:t>an die unten angegebene Adresse.</w:t>
      </w:r>
    </w:p>
    <w:p w:rsidR="00054F08" w:rsidRDefault="00054F08" w:rsidP="00862E82">
      <w:pPr>
        <w:spacing w:line="276" w:lineRule="auto"/>
        <w:ind w:right="-2"/>
        <w:rPr>
          <w:rFonts w:ascii="Arial" w:eastAsia="Times New Roman" w:hAnsi="Arial" w:cs="Times New Roman"/>
          <w:sz w:val="23"/>
          <w:szCs w:val="20"/>
        </w:rPr>
      </w:pPr>
    </w:p>
    <w:p w:rsidR="00862E82" w:rsidRDefault="00862E82" w:rsidP="00862E82">
      <w:pPr>
        <w:spacing w:line="276" w:lineRule="auto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Bewerbungen schwerbehinderter Menschen werden im Rahmen der Regelungen des SGB IX vorrangig berücksichtigt.</w:t>
      </w:r>
    </w:p>
    <w:p w:rsidR="00094AA1" w:rsidRDefault="00094AA1" w:rsidP="00862E82">
      <w:pPr>
        <w:spacing w:line="276" w:lineRule="auto"/>
        <w:rPr>
          <w:rFonts w:ascii="Arial" w:hAnsi="Arial"/>
          <w:sz w:val="23"/>
        </w:rPr>
      </w:pPr>
    </w:p>
    <w:p w:rsidR="00862E82" w:rsidRDefault="00862E82" w:rsidP="00862E82">
      <w:pPr>
        <w:spacing w:line="276" w:lineRule="auto"/>
        <w:rPr>
          <w:rFonts w:ascii="Arial" w:hAnsi="Arial"/>
          <w:sz w:val="23"/>
        </w:rPr>
      </w:pPr>
      <w:r>
        <w:rPr>
          <w:rFonts w:ascii="Arial" w:hAnsi="Arial"/>
          <w:sz w:val="23"/>
        </w:rPr>
        <w:t>Der Kreis Ostholstein setzt sich für die berufliche Förderung von Frauen ein. Bewerbungen von geeigneten Frauen sind daher besonders erwünscht.</w:t>
      </w:r>
    </w:p>
    <w:p w:rsidR="00976D3D" w:rsidRPr="0094497C" w:rsidRDefault="00976D3D" w:rsidP="00976D3D">
      <w:pPr>
        <w:spacing w:line="276" w:lineRule="auto"/>
        <w:ind w:right="-2"/>
        <w:rPr>
          <w:rFonts w:ascii="Arial" w:eastAsia="Times New Roman" w:hAnsi="Arial" w:cs="Arial"/>
          <w:sz w:val="23"/>
          <w:szCs w:val="23"/>
        </w:rPr>
      </w:pPr>
    </w:p>
    <w:p w:rsidR="00F17462" w:rsidRPr="00AE680B" w:rsidRDefault="00F17462" w:rsidP="00F17462">
      <w:pPr>
        <w:spacing w:line="276" w:lineRule="auto"/>
        <w:rPr>
          <w:rFonts w:ascii="Arial" w:eastAsia="Times New Roman" w:hAnsi="Arial" w:cs="Tahoma"/>
          <w:sz w:val="23"/>
        </w:rPr>
      </w:pPr>
      <w:r w:rsidRPr="00AE680B">
        <w:rPr>
          <w:rFonts w:ascii="Arial" w:eastAsia="Times New Roman" w:hAnsi="Arial" w:cs="Tahoma"/>
          <w:sz w:val="23"/>
        </w:rPr>
        <w:t>Für tel. Auskünfte steht Ihnen d</w:t>
      </w:r>
      <w:r w:rsidR="002F2513">
        <w:rPr>
          <w:rFonts w:ascii="Arial" w:eastAsia="Times New Roman" w:hAnsi="Arial" w:cs="Tahoma"/>
          <w:sz w:val="23"/>
        </w:rPr>
        <w:t xml:space="preserve">ie Fachdienstleiterin, Frau Angelika Wohlert, Tel.: 04521 / 788-346 </w:t>
      </w:r>
      <w:r w:rsidRPr="00AE680B">
        <w:rPr>
          <w:rFonts w:ascii="Arial" w:eastAsia="Times New Roman" w:hAnsi="Arial" w:cs="Tahoma"/>
          <w:sz w:val="23"/>
        </w:rPr>
        <w:t>gern</w:t>
      </w:r>
      <w:r w:rsidR="002F2513">
        <w:rPr>
          <w:rFonts w:ascii="Arial" w:eastAsia="Times New Roman" w:hAnsi="Arial" w:cs="Tahoma"/>
          <w:sz w:val="23"/>
        </w:rPr>
        <w:t>e</w:t>
      </w:r>
      <w:r w:rsidRPr="00AE680B">
        <w:rPr>
          <w:rFonts w:ascii="Arial" w:eastAsia="Times New Roman" w:hAnsi="Arial" w:cs="Tahoma"/>
          <w:sz w:val="23"/>
        </w:rPr>
        <w:t xml:space="preserve"> zur Verfügung. </w:t>
      </w:r>
    </w:p>
    <w:p w:rsidR="00F21BE5" w:rsidRPr="000120E4" w:rsidRDefault="00F21BE5" w:rsidP="00F21BE5">
      <w:pPr>
        <w:spacing w:line="276" w:lineRule="auto"/>
        <w:ind w:left="3540" w:right="-2" w:hanging="3540"/>
        <w:rPr>
          <w:rFonts w:ascii="Arial" w:eastAsia="MS Mincho" w:hAnsi="Arial" w:cs="Arial"/>
          <w:sz w:val="23"/>
          <w:szCs w:val="23"/>
        </w:rPr>
      </w:pPr>
    </w:p>
    <w:p w:rsidR="00862E82" w:rsidRPr="00240F2C" w:rsidRDefault="00862E82" w:rsidP="00862E82">
      <w:pPr>
        <w:spacing w:line="276" w:lineRule="auto"/>
        <w:rPr>
          <w:rFonts w:ascii="Arial" w:hAnsi="Arial" w:cs="Arial"/>
          <w:sz w:val="23"/>
          <w:szCs w:val="23"/>
        </w:rPr>
      </w:pPr>
      <w:r w:rsidRPr="00240F2C">
        <w:rPr>
          <w:rFonts w:ascii="Arial" w:hAnsi="Arial" w:cs="Arial"/>
          <w:sz w:val="23"/>
          <w:szCs w:val="23"/>
        </w:rPr>
        <w:t>Kreis Ostholstein, Fachdienst Personal und Organisation, Postfach 433, 23694 Eutin.</w:t>
      </w:r>
    </w:p>
    <w:p w:rsidR="00E530A3" w:rsidRDefault="00E530A3" w:rsidP="00BF5E5C">
      <w:pPr>
        <w:spacing w:line="276" w:lineRule="auto"/>
        <w:contextualSpacing/>
        <w:rPr>
          <w:rFonts w:ascii="Arial" w:hAnsi="Arial" w:cs="Arial"/>
          <w:spacing w:val="6"/>
          <w:sz w:val="23"/>
          <w:szCs w:val="23"/>
        </w:rPr>
      </w:pPr>
    </w:p>
    <w:p w:rsidR="0043175C" w:rsidRDefault="0043175C" w:rsidP="00BF5E5C">
      <w:pPr>
        <w:spacing w:line="276" w:lineRule="auto"/>
        <w:contextualSpacing/>
        <w:rPr>
          <w:rFonts w:ascii="Arial" w:hAnsi="Arial" w:cs="Arial"/>
          <w:spacing w:val="6"/>
          <w:sz w:val="23"/>
          <w:szCs w:val="23"/>
        </w:rPr>
      </w:pPr>
    </w:p>
    <w:p w:rsidR="00313170" w:rsidRPr="00442C2E" w:rsidRDefault="006514E2" w:rsidP="0043175C">
      <w:pPr>
        <w:spacing w:line="276" w:lineRule="auto"/>
        <w:jc w:val="center"/>
        <w:rPr>
          <w:rFonts w:ascii="Arial" w:hAnsi="Arial" w:cs="Arial"/>
          <w:color w:val="0000FF"/>
          <w:sz w:val="23"/>
          <w:szCs w:val="23"/>
          <w:u w:val="single"/>
        </w:rPr>
      </w:pPr>
      <w:hyperlink r:id="rId9" w:history="1">
        <w:r w:rsidR="00313170" w:rsidRPr="00240F2C">
          <w:rPr>
            <w:rStyle w:val="Hyperlink"/>
            <w:rFonts w:ascii="Arial" w:hAnsi="Arial" w:cs="Arial"/>
            <w:sz w:val="23"/>
            <w:szCs w:val="23"/>
          </w:rPr>
          <w:t>www.kreis-oh.de</w:t>
        </w:r>
      </w:hyperlink>
    </w:p>
    <w:sectPr w:rsidR="00313170" w:rsidRPr="00442C2E" w:rsidSect="00C00030">
      <w:pgSz w:w="11900" w:h="16840"/>
      <w:pgMar w:top="737" w:right="113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EDE"/>
    <w:multiLevelType w:val="hybridMultilevel"/>
    <w:tmpl w:val="1524496E"/>
    <w:lvl w:ilvl="0" w:tplc="9B7C8F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07EE"/>
    <w:multiLevelType w:val="hybridMultilevel"/>
    <w:tmpl w:val="C360B0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5074F"/>
    <w:multiLevelType w:val="hybridMultilevel"/>
    <w:tmpl w:val="47944CC6"/>
    <w:lvl w:ilvl="0" w:tplc="F1A8462C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6D3E"/>
    <w:multiLevelType w:val="hybridMultilevel"/>
    <w:tmpl w:val="4260EE3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2EC7B78"/>
    <w:multiLevelType w:val="hybridMultilevel"/>
    <w:tmpl w:val="011285B0"/>
    <w:lvl w:ilvl="0" w:tplc="26DAF2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71669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48181A"/>
    <w:multiLevelType w:val="hybridMultilevel"/>
    <w:tmpl w:val="0054018E"/>
    <w:lvl w:ilvl="0" w:tplc="440CDC6E">
      <w:start w:val="45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96C2A"/>
    <w:multiLevelType w:val="hybridMultilevel"/>
    <w:tmpl w:val="8632B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3C9D"/>
    <w:multiLevelType w:val="hybridMultilevel"/>
    <w:tmpl w:val="5C56C432"/>
    <w:lvl w:ilvl="0" w:tplc="9B7C8F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75CED"/>
    <w:multiLevelType w:val="hybridMultilevel"/>
    <w:tmpl w:val="8264C04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33093D"/>
    <w:multiLevelType w:val="hybridMultilevel"/>
    <w:tmpl w:val="59DA6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989"/>
    <w:multiLevelType w:val="hybridMultilevel"/>
    <w:tmpl w:val="5A70F240"/>
    <w:lvl w:ilvl="0" w:tplc="2208F2F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A67C7"/>
    <w:multiLevelType w:val="hybridMultilevel"/>
    <w:tmpl w:val="2D0A652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01DE5"/>
    <w:multiLevelType w:val="hybridMultilevel"/>
    <w:tmpl w:val="8AE4E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E684E"/>
    <w:multiLevelType w:val="hybridMultilevel"/>
    <w:tmpl w:val="25C418BE"/>
    <w:lvl w:ilvl="0" w:tplc="DE1A4C14">
      <w:start w:val="45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D1256"/>
    <w:multiLevelType w:val="hybridMultilevel"/>
    <w:tmpl w:val="5372B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93A7C"/>
    <w:multiLevelType w:val="hybridMultilevel"/>
    <w:tmpl w:val="D254A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57B6D"/>
    <w:multiLevelType w:val="hybridMultilevel"/>
    <w:tmpl w:val="F760D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E39F2"/>
    <w:multiLevelType w:val="hybridMultilevel"/>
    <w:tmpl w:val="74986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54716E"/>
    <w:multiLevelType w:val="hybridMultilevel"/>
    <w:tmpl w:val="A0521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9D25D9"/>
    <w:multiLevelType w:val="hybridMultilevel"/>
    <w:tmpl w:val="75769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80A0E"/>
    <w:multiLevelType w:val="hybridMultilevel"/>
    <w:tmpl w:val="D0D6281C"/>
    <w:lvl w:ilvl="0" w:tplc="91B8B51E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A3325A3"/>
    <w:multiLevelType w:val="hybridMultilevel"/>
    <w:tmpl w:val="0B06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A221F5"/>
    <w:multiLevelType w:val="hybridMultilevel"/>
    <w:tmpl w:val="DB9EF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E55015"/>
    <w:multiLevelType w:val="singleLevel"/>
    <w:tmpl w:val="9B7C8F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636909AF"/>
    <w:multiLevelType w:val="hybridMultilevel"/>
    <w:tmpl w:val="69E841F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64321C67"/>
    <w:multiLevelType w:val="hybridMultilevel"/>
    <w:tmpl w:val="BCE8B2F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BC81BEF"/>
    <w:multiLevelType w:val="hybridMultilevel"/>
    <w:tmpl w:val="B544639E"/>
    <w:lvl w:ilvl="0" w:tplc="9B7C8F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852E6"/>
    <w:multiLevelType w:val="hybridMultilevel"/>
    <w:tmpl w:val="2EEC69CA"/>
    <w:lvl w:ilvl="0" w:tplc="9B7C8FF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2B5622"/>
    <w:multiLevelType w:val="hybridMultilevel"/>
    <w:tmpl w:val="2AF68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BF0C3D"/>
    <w:multiLevelType w:val="hybridMultilevel"/>
    <w:tmpl w:val="47D633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151622"/>
    <w:multiLevelType w:val="hybridMultilevel"/>
    <w:tmpl w:val="B0E28524"/>
    <w:lvl w:ilvl="0" w:tplc="22349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D72DE7"/>
    <w:multiLevelType w:val="hybridMultilevel"/>
    <w:tmpl w:val="4D7E2B72"/>
    <w:lvl w:ilvl="0" w:tplc="0F7A2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84FD1"/>
    <w:multiLevelType w:val="hybridMultilevel"/>
    <w:tmpl w:val="46467AAE"/>
    <w:lvl w:ilvl="0" w:tplc="52921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F1362"/>
    <w:multiLevelType w:val="hybridMultilevel"/>
    <w:tmpl w:val="7384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32"/>
  </w:num>
  <w:num w:numId="5">
    <w:abstractNumId w:val="13"/>
  </w:num>
  <w:num w:numId="6">
    <w:abstractNumId w:val="31"/>
  </w:num>
  <w:num w:numId="7">
    <w:abstractNumId w:val="24"/>
  </w:num>
  <w:num w:numId="8">
    <w:abstractNumId w:val="3"/>
  </w:num>
  <w:num w:numId="9">
    <w:abstractNumId w:val="9"/>
  </w:num>
  <w:num w:numId="10">
    <w:abstractNumId w:val="15"/>
  </w:num>
  <w:num w:numId="11">
    <w:abstractNumId w:val="21"/>
  </w:num>
  <w:num w:numId="12">
    <w:abstractNumId w:val="22"/>
  </w:num>
  <w:num w:numId="13">
    <w:abstractNumId w:val="14"/>
  </w:num>
  <w:num w:numId="14">
    <w:abstractNumId w:val="18"/>
  </w:num>
  <w:num w:numId="15">
    <w:abstractNumId w:val="6"/>
  </w:num>
  <w:num w:numId="16">
    <w:abstractNumId w:val="12"/>
  </w:num>
  <w:num w:numId="17">
    <w:abstractNumId w:val="23"/>
  </w:num>
  <w:num w:numId="18">
    <w:abstractNumId w:val="1"/>
  </w:num>
  <w:num w:numId="19">
    <w:abstractNumId w:val="20"/>
  </w:num>
  <w:num w:numId="20">
    <w:abstractNumId w:val="10"/>
  </w:num>
  <w:num w:numId="21">
    <w:abstractNumId w:val="16"/>
  </w:num>
  <w:num w:numId="22">
    <w:abstractNumId w:val="26"/>
  </w:num>
  <w:num w:numId="23">
    <w:abstractNumId w:val="17"/>
  </w:num>
  <w:num w:numId="24">
    <w:abstractNumId w:val="11"/>
  </w:num>
  <w:num w:numId="25">
    <w:abstractNumId w:val="7"/>
  </w:num>
  <w:num w:numId="26">
    <w:abstractNumId w:val="4"/>
  </w:num>
  <w:num w:numId="27">
    <w:abstractNumId w:val="5"/>
  </w:num>
  <w:num w:numId="28">
    <w:abstractNumId w:val="25"/>
  </w:num>
  <w:num w:numId="29">
    <w:abstractNumId w:val="2"/>
  </w:num>
  <w:num w:numId="30">
    <w:abstractNumId w:val="28"/>
  </w:num>
  <w:num w:numId="31">
    <w:abstractNumId w:val="8"/>
  </w:num>
  <w:num w:numId="32">
    <w:abstractNumId w:val="0"/>
  </w:num>
  <w:num w:numId="33">
    <w:abstractNumId w:val="27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49"/>
    <w:rsid w:val="00020C43"/>
    <w:rsid w:val="00025E55"/>
    <w:rsid w:val="00032E61"/>
    <w:rsid w:val="00054F08"/>
    <w:rsid w:val="000620BE"/>
    <w:rsid w:val="00066094"/>
    <w:rsid w:val="00094AA1"/>
    <w:rsid w:val="000A0D0D"/>
    <w:rsid w:val="000A4F5B"/>
    <w:rsid w:val="000A7FB5"/>
    <w:rsid w:val="000B075F"/>
    <w:rsid w:val="000B3E83"/>
    <w:rsid w:val="000C0604"/>
    <w:rsid w:val="000C55D4"/>
    <w:rsid w:val="00121B0B"/>
    <w:rsid w:val="001450FD"/>
    <w:rsid w:val="00177737"/>
    <w:rsid w:val="001826D6"/>
    <w:rsid w:val="001A5D73"/>
    <w:rsid w:val="001B5D3E"/>
    <w:rsid w:val="001C255B"/>
    <w:rsid w:val="001E12EC"/>
    <w:rsid w:val="001F4590"/>
    <w:rsid w:val="002001FF"/>
    <w:rsid w:val="00213DC3"/>
    <w:rsid w:val="00221614"/>
    <w:rsid w:val="00245C1A"/>
    <w:rsid w:val="00252149"/>
    <w:rsid w:val="002559D6"/>
    <w:rsid w:val="002763D0"/>
    <w:rsid w:val="00277C38"/>
    <w:rsid w:val="00281D73"/>
    <w:rsid w:val="002A207C"/>
    <w:rsid w:val="002A5488"/>
    <w:rsid w:val="002B16A5"/>
    <w:rsid w:val="002C3567"/>
    <w:rsid w:val="002D0A47"/>
    <w:rsid w:val="002D7509"/>
    <w:rsid w:val="002E4830"/>
    <w:rsid w:val="002F2513"/>
    <w:rsid w:val="00306D14"/>
    <w:rsid w:val="00313170"/>
    <w:rsid w:val="00316503"/>
    <w:rsid w:val="00317F51"/>
    <w:rsid w:val="00321151"/>
    <w:rsid w:val="00321829"/>
    <w:rsid w:val="0032325D"/>
    <w:rsid w:val="00351978"/>
    <w:rsid w:val="003731DF"/>
    <w:rsid w:val="00373A30"/>
    <w:rsid w:val="003747C7"/>
    <w:rsid w:val="003773E3"/>
    <w:rsid w:val="0037782F"/>
    <w:rsid w:val="00381135"/>
    <w:rsid w:val="003854E0"/>
    <w:rsid w:val="00387994"/>
    <w:rsid w:val="003B28D7"/>
    <w:rsid w:val="003B4C41"/>
    <w:rsid w:val="003B501F"/>
    <w:rsid w:val="003C7242"/>
    <w:rsid w:val="003D79B7"/>
    <w:rsid w:val="003D7D74"/>
    <w:rsid w:val="003E3C92"/>
    <w:rsid w:val="00407FB8"/>
    <w:rsid w:val="00412956"/>
    <w:rsid w:val="004264A0"/>
    <w:rsid w:val="0043175C"/>
    <w:rsid w:val="00442C2E"/>
    <w:rsid w:val="00452481"/>
    <w:rsid w:val="0046220D"/>
    <w:rsid w:val="004626E2"/>
    <w:rsid w:val="00462817"/>
    <w:rsid w:val="00472417"/>
    <w:rsid w:val="00473F11"/>
    <w:rsid w:val="00475BFF"/>
    <w:rsid w:val="0047616E"/>
    <w:rsid w:val="004A6577"/>
    <w:rsid w:val="004D103A"/>
    <w:rsid w:val="004E0009"/>
    <w:rsid w:val="004E54CB"/>
    <w:rsid w:val="004E5CD4"/>
    <w:rsid w:val="004E79DA"/>
    <w:rsid w:val="00502B32"/>
    <w:rsid w:val="0050390A"/>
    <w:rsid w:val="00506B92"/>
    <w:rsid w:val="00514C3D"/>
    <w:rsid w:val="0051570E"/>
    <w:rsid w:val="00517008"/>
    <w:rsid w:val="00522C31"/>
    <w:rsid w:val="005318FD"/>
    <w:rsid w:val="005355D7"/>
    <w:rsid w:val="00537950"/>
    <w:rsid w:val="00552A19"/>
    <w:rsid w:val="00561B6B"/>
    <w:rsid w:val="00571DFC"/>
    <w:rsid w:val="005751CB"/>
    <w:rsid w:val="00597820"/>
    <w:rsid w:val="005A5A48"/>
    <w:rsid w:val="005A7BDF"/>
    <w:rsid w:val="005C41BA"/>
    <w:rsid w:val="00607B53"/>
    <w:rsid w:val="00615E84"/>
    <w:rsid w:val="006237AF"/>
    <w:rsid w:val="00627609"/>
    <w:rsid w:val="00634626"/>
    <w:rsid w:val="00635CF6"/>
    <w:rsid w:val="00645E6A"/>
    <w:rsid w:val="006514E2"/>
    <w:rsid w:val="0066032A"/>
    <w:rsid w:val="0066412E"/>
    <w:rsid w:val="00665FDB"/>
    <w:rsid w:val="00667747"/>
    <w:rsid w:val="006855AD"/>
    <w:rsid w:val="00692A70"/>
    <w:rsid w:val="006B1365"/>
    <w:rsid w:val="006B1B43"/>
    <w:rsid w:val="006C2317"/>
    <w:rsid w:val="006C67FD"/>
    <w:rsid w:val="006E511C"/>
    <w:rsid w:val="006F39F8"/>
    <w:rsid w:val="00713544"/>
    <w:rsid w:val="00717736"/>
    <w:rsid w:val="00724A09"/>
    <w:rsid w:val="007341AB"/>
    <w:rsid w:val="00736B62"/>
    <w:rsid w:val="00755887"/>
    <w:rsid w:val="00755A8B"/>
    <w:rsid w:val="00764C5D"/>
    <w:rsid w:val="007A15CB"/>
    <w:rsid w:val="007B097A"/>
    <w:rsid w:val="007C01F5"/>
    <w:rsid w:val="007C0CE2"/>
    <w:rsid w:val="007C3A1A"/>
    <w:rsid w:val="007C3A54"/>
    <w:rsid w:val="007D35E1"/>
    <w:rsid w:val="007E6F9D"/>
    <w:rsid w:val="0084316E"/>
    <w:rsid w:val="008519BB"/>
    <w:rsid w:val="00862E82"/>
    <w:rsid w:val="00862F8B"/>
    <w:rsid w:val="00864787"/>
    <w:rsid w:val="0086521D"/>
    <w:rsid w:val="00887742"/>
    <w:rsid w:val="0089573F"/>
    <w:rsid w:val="008A3C3F"/>
    <w:rsid w:val="008B39FB"/>
    <w:rsid w:val="008C186B"/>
    <w:rsid w:val="008D658A"/>
    <w:rsid w:val="00907ABB"/>
    <w:rsid w:val="009124DE"/>
    <w:rsid w:val="00942E9B"/>
    <w:rsid w:val="0094497C"/>
    <w:rsid w:val="00946BCF"/>
    <w:rsid w:val="00954FCC"/>
    <w:rsid w:val="00964E11"/>
    <w:rsid w:val="00965AC1"/>
    <w:rsid w:val="009677F4"/>
    <w:rsid w:val="00972217"/>
    <w:rsid w:val="00976D3D"/>
    <w:rsid w:val="0098270A"/>
    <w:rsid w:val="009A31D1"/>
    <w:rsid w:val="009B0E09"/>
    <w:rsid w:val="009B547B"/>
    <w:rsid w:val="009D0296"/>
    <w:rsid w:val="009D757C"/>
    <w:rsid w:val="009E0C91"/>
    <w:rsid w:val="009F01E0"/>
    <w:rsid w:val="009F7211"/>
    <w:rsid w:val="00A12E9C"/>
    <w:rsid w:val="00A30B6C"/>
    <w:rsid w:val="00A33BBE"/>
    <w:rsid w:val="00A3533B"/>
    <w:rsid w:val="00A37C75"/>
    <w:rsid w:val="00A50DC8"/>
    <w:rsid w:val="00A61A10"/>
    <w:rsid w:val="00A62FB3"/>
    <w:rsid w:val="00A64FD7"/>
    <w:rsid w:val="00A9109D"/>
    <w:rsid w:val="00A933E3"/>
    <w:rsid w:val="00A947FF"/>
    <w:rsid w:val="00AB71A4"/>
    <w:rsid w:val="00AD7B92"/>
    <w:rsid w:val="00AF1448"/>
    <w:rsid w:val="00AF2745"/>
    <w:rsid w:val="00B27D95"/>
    <w:rsid w:val="00B432F2"/>
    <w:rsid w:val="00B43C4E"/>
    <w:rsid w:val="00B458DE"/>
    <w:rsid w:val="00B45A1E"/>
    <w:rsid w:val="00B502F4"/>
    <w:rsid w:val="00B50CDE"/>
    <w:rsid w:val="00B6258B"/>
    <w:rsid w:val="00B668DE"/>
    <w:rsid w:val="00B82FDA"/>
    <w:rsid w:val="00B949BF"/>
    <w:rsid w:val="00B96201"/>
    <w:rsid w:val="00B968AD"/>
    <w:rsid w:val="00BA0764"/>
    <w:rsid w:val="00BB2BB6"/>
    <w:rsid w:val="00BB44FA"/>
    <w:rsid w:val="00BD298C"/>
    <w:rsid w:val="00BD3F4C"/>
    <w:rsid w:val="00BF21DC"/>
    <w:rsid w:val="00BF5E5C"/>
    <w:rsid w:val="00C00030"/>
    <w:rsid w:val="00C24838"/>
    <w:rsid w:val="00C31821"/>
    <w:rsid w:val="00C450B7"/>
    <w:rsid w:val="00C5349E"/>
    <w:rsid w:val="00C66223"/>
    <w:rsid w:val="00CA568B"/>
    <w:rsid w:val="00CC6859"/>
    <w:rsid w:val="00CD5A37"/>
    <w:rsid w:val="00D02AE0"/>
    <w:rsid w:val="00D14411"/>
    <w:rsid w:val="00D26417"/>
    <w:rsid w:val="00D3408B"/>
    <w:rsid w:val="00D42D1C"/>
    <w:rsid w:val="00D56748"/>
    <w:rsid w:val="00D6076F"/>
    <w:rsid w:val="00D667C6"/>
    <w:rsid w:val="00D75A1D"/>
    <w:rsid w:val="00D81A9E"/>
    <w:rsid w:val="00D91F8C"/>
    <w:rsid w:val="00D93583"/>
    <w:rsid w:val="00DA28D2"/>
    <w:rsid w:val="00DA450B"/>
    <w:rsid w:val="00DB256B"/>
    <w:rsid w:val="00DB70E7"/>
    <w:rsid w:val="00DD4D2C"/>
    <w:rsid w:val="00DE3C04"/>
    <w:rsid w:val="00DF08F7"/>
    <w:rsid w:val="00DF2D33"/>
    <w:rsid w:val="00DF5563"/>
    <w:rsid w:val="00E025CC"/>
    <w:rsid w:val="00E100EB"/>
    <w:rsid w:val="00E233A3"/>
    <w:rsid w:val="00E4567B"/>
    <w:rsid w:val="00E5011C"/>
    <w:rsid w:val="00E530A3"/>
    <w:rsid w:val="00E60629"/>
    <w:rsid w:val="00E8072D"/>
    <w:rsid w:val="00E87ACF"/>
    <w:rsid w:val="00E90238"/>
    <w:rsid w:val="00E915E6"/>
    <w:rsid w:val="00E95D23"/>
    <w:rsid w:val="00EB367F"/>
    <w:rsid w:val="00EB718F"/>
    <w:rsid w:val="00ED0521"/>
    <w:rsid w:val="00ED160F"/>
    <w:rsid w:val="00ED5FE6"/>
    <w:rsid w:val="00EE3501"/>
    <w:rsid w:val="00EF204F"/>
    <w:rsid w:val="00F02B3E"/>
    <w:rsid w:val="00F10B49"/>
    <w:rsid w:val="00F13513"/>
    <w:rsid w:val="00F14038"/>
    <w:rsid w:val="00F17462"/>
    <w:rsid w:val="00F21BE5"/>
    <w:rsid w:val="00F24C72"/>
    <w:rsid w:val="00F32579"/>
    <w:rsid w:val="00F36091"/>
    <w:rsid w:val="00F423CE"/>
    <w:rsid w:val="00F43E30"/>
    <w:rsid w:val="00F46E25"/>
    <w:rsid w:val="00F53433"/>
    <w:rsid w:val="00F67C6D"/>
    <w:rsid w:val="00F72C99"/>
    <w:rsid w:val="00F7674F"/>
    <w:rsid w:val="00F82658"/>
    <w:rsid w:val="00F86E34"/>
    <w:rsid w:val="00F91076"/>
    <w:rsid w:val="00FA2C4B"/>
    <w:rsid w:val="00FB1FBA"/>
    <w:rsid w:val="00FC0CC0"/>
    <w:rsid w:val="00FC2777"/>
    <w:rsid w:val="00FC7351"/>
    <w:rsid w:val="00FD4D37"/>
    <w:rsid w:val="00FD7A67"/>
    <w:rsid w:val="00FF0C6F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149"/>
  </w:style>
  <w:style w:type="paragraph" w:styleId="berschrift1">
    <w:name w:val="heading 1"/>
    <w:basedOn w:val="Standard"/>
    <w:next w:val="Standard"/>
    <w:link w:val="berschrift1Zchn"/>
    <w:uiPriority w:val="9"/>
    <w:qFormat/>
    <w:rsid w:val="0021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00030"/>
    <w:pPr>
      <w:keepNext/>
      <w:jc w:val="center"/>
      <w:outlineLvl w:val="1"/>
    </w:pPr>
    <w:rPr>
      <w:rFonts w:ascii="Arial" w:eastAsia="Times New Roman" w:hAnsi="Arial" w:cs="Times New Roman"/>
      <w:b/>
      <w:bCs/>
      <w:sz w:val="2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1">
    <w:name w:val="Inhalt 1"/>
    <w:basedOn w:val="Standard"/>
    <w:qFormat/>
    <w:rsid w:val="00BD3F4C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C00030"/>
    <w:rPr>
      <w:rFonts w:ascii="Arial" w:eastAsia="Times New Roman" w:hAnsi="Arial" w:cs="Times New Roman"/>
      <w:b/>
      <w:bCs/>
      <w:sz w:val="22"/>
      <w:szCs w:val="20"/>
      <w:lang w:val="it-IT"/>
    </w:rPr>
  </w:style>
  <w:style w:type="paragraph" w:styleId="Textkrper3">
    <w:name w:val="Body Text 3"/>
    <w:basedOn w:val="Standard"/>
    <w:link w:val="Textkrper3Zchn"/>
    <w:semiHidden/>
    <w:rsid w:val="00C00030"/>
    <w:rPr>
      <w:rFonts w:ascii="Arial" w:eastAsia="Times New Roman" w:hAnsi="Arial" w:cs="Times New Roman"/>
      <w:sz w:val="23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C00030"/>
    <w:rPr>
      <w:rFonts w:ascii="Arial" w:eastAsia="Times New Roman" w:hAnsi="Arial" w:cs="Times New Roman"/>
      <w:sz w:val="23"/>
      <w:szCs w:val="20"/>
    </w:rPr>
  </w:style>
  <w:style w:type="paragraph" w:styleId="Listenabsatz">
    <w:name w:val="List Paragraph"/>
    <w:basedOn w:val="Standard"/>
    <w:uiPriority w:val="34"/>
    <w:qFormat/>
    <w:rsid w:val="00C00030"/>
    <w:pPr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4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1E12E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B71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B7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149"/>
  </w:style>
  <w:style w:type="paragraph" w:styleId="berschrift1">
    <w:name w:val="heading 1"/>
    <w:basedOn w:val="Standard"/>
    <w:next w:val="Standard"/>
    <w:link w:val="berschrift1Zchn"/>
    <w:uiPriority w:val="9"/>
    <w:qFormat/>
    <w:rsid w:val="0021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00030"/>
    <w:pPr>
      <w:keepNext/>
      <w:jc w:val="center"/>
      <w:outlineLvl w:val="1"/>
    </w:pPr>
    <w:rPr>
      <w:rFonts w:ascii="Arial" w:eastAsia="Times New Roman" w:hAnsi="Arial" w:cs="Times New Roman"/>
      <w:b/>
      <w:bCs/>
      <w:sz w:val="2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1">
    <w:name w:val="Inhalt 1"/>
    <w:basedOn w:val="Standard"/>
    <w:qFormat/>
    <w:rsid w:val="00BD3F4C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C00030"/>
    <w:rPr>
      <w:rFonts w:ascii="Arial" w:eastAsia="Times New Roman" w:hAnsi="Arial" w:cs="Times New Roman"/>
      <w:b/>
      <w:bCs/>
      <w:sz w:val="22"/>
      <w:szCs w:val="20"/>
      <w:lang w:val="it-IT"/>
    </w:rPr>
  </w:style>
  <w:style w:type="paragraph" w:styleId="Textkrper3">
    <w:name w:val="Body Text 3"/>
    <w:basedOn w:val="Standard"/>
    <w:link w:val="Textkrper3Zchn"/>
    <w:semiHidden/>
    <w:rsid w:val="00C00030"/>
    <w:rPr>
      <w:rFonts w:ascii="Arial" w:eastAsia="Times New Roman" w:hAnsi="Arial" w:cs="Times New Roman"/>
      <w:sz w:val="23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C00030"/>
    <w:rPr>
      <w:rFonts w:ascii="Arial" w:eastAsia="Times New Roman" w:hAnsi="Arial" w:cs="Times New Roman"/>
      <w:sz w:val="23"/>
      <w:szCs w:val="20"/>
    </w:rPr>
  </w:style>
  <w:style w:type="paragraph" w:styleId="Listenabsatz">
    <w:name w:val="List Paragraph"/>
    <w:basedOn w:val="Standard"/>
    <w:uiPriority w:val="34"/>
    <w:qFormat/>
    <w:rsid w:val="00C00030"/>
    <w:pPr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4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1E12E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B71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B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eis-oh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FD1B-E77C-47C8-BFC2-8E7856E6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Mac_04</dc:creator>
  <cp:lastModifiedBy>Hennig, Kerstin</cp:lastModifiedBy>
  <cp:revision>2</cp:revision>
  <cp:lastPrinted>2019-07-15T06:30:00Z</cp:lastPrinted>
  <dcterms:created xsi:type="dcterms:W3CDTF">2019-08-15T08:20:00Z</dcterms:created>
  <dcterms:modified xsi:type="dcterms:W3CDTF">2019-08-15T08:20:00Z</dcterms:modified>
</cp:coreProperties>
</file>