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3ABB" w:rsidRDefault="00D8006D" w:rsidP="00715C15">
      <w:pPr>
        <w:rPr>
          <w:sz w:val="28"/>
        </w:rPr>
      </w:pPr>
      <w:r w:rsidRPr="00CD40AB">
        <w:object w:dxaOrig="8850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pt;height:110.5pt" o:ole="">
            <v:imagedata r:id="rId8" o:title=""/>
          </v:shape>
          <o:OLEObject Type="Embed" ProgID="AcroExch.Document.DC" ShapeID="_x0000_i1025" DrawAspect="Content" ObjectID="_1569903300" r:id="rId9"/>
        </w:object>
      </w:r>
    </w:p>
    <w:p w:rsidR="000C3E7B" w:rsidRDefault="000C3E7B">
      <w:pPr>
        <w:pStyle w:val="berschrift2"/>
        <w:rPr>
          <w:sz w:val="28"/>
        </w:rPr>
      </w:pPr>
      <w:r w:rsidRPr="002C1692">
        <w:rPr>
          <w:sz w:val="28"/>
          <w:lang w:val="de-DE"/>
        </w:rPr>
        <w:t xml:space="preserve">S t e l l e n a </w:t>
      </w:r>
      <w:r w:rsidR="008925BA">
        <w:rPr>
          <w:sz w:val="28"/>
          <w:lang w:val="de-DE"/>
        </w:rPr>
        <w:t>n</w:t>
      </w:r>
      <w:r w:rsidRPr="002C1692">
        <w:rPr>
          <w:sz w:val="28"/>
          <w:lang w:val="de-DE"/>
        </w:rPr>
        <w:t xml:space="preserve"> </w:t>
      </w:r>
      <w:r w:rsidR="008925BA">
        <w:rPr>
          <w:sz w:val="28"/>
          <w:lang w:val="de-DE"/>
        </w:rPr>
        <w:t>g</w:t>
      </w:r>
      <w:r w:rsidRPr="002C1692">
        <w:rPr>
          <w:sz w:val="28"/>
          <w:lang w:val="de-DE"/>
        </w:rPr>
        <w:t xml:space="preserve"> </w:t>
      </w:r>
      <w:r w:rsidR="008925BA">
        <w:rPr>
          <w:sz w:val="28"/>
          <w:lang w:val="de-DE"/>
        </w:rPr>
        <w:t>e</w:t>
      </w:r>
      <w:r w:rsidRPr="002C1692">
        <w:rPr>
          <w:sz w:val="28"/>
          <w:lang w:val="de-DE"/>
        </w:rPr>
        <w:t xml:space="preserve"> </w:t>
      </w:r>
      <w:r w:rsidR="008925BA">
        <w:rPr>
          <w:sz w:val="28"/>
          <w:lang w:val="de-DE"/>
        </w:rPr>
        <w:t xml:space="preserve">b o t </w:t>
      </w:r>
      <w:r w:rsidRPr="002C1692">
        <w:rPr>
          <w:sz w:val="28"/>
          <w:lang w:val="de-DE"/>
        </w:rPr>
        <w:t xml:space="preserve"> </w:t>
      </w:r>
    </w:p>
    <w:p w:rsidR="00A13ABB" w:rsidRDefault="00A13ABB" w:rsidP="000A63F7">
      <w:pPr>
        <w:spacing w:line="276" w:lineRule="auto"/>
        <w:rPr>
          <w:sz w:val="23"/>
          <w:lang w:val="it-IT"/>
        </w:rPr>
      </w:pPr>
    </w:p>
    <w:p w:rsidR="002E3857" w:rsidRPr="002E3857" w:rsidRDefault="000A63F7" w:rsidP="002E3857">
      <w:pPr>
        <w:spacing w:line="276" w:lineRule="auto"/>
        <w:rPr>
          <w:rFonts w:cs="Arial"/>
          <w:sz w:val="23"/>
          <w:szCs w:val="23"/>
        </w:rPr>
      </w:pPr>
      <w:r w:rsidRPr="002E3857">
        <w:rPr>
          <w:rFonts w:cs="Arial"/>
          <w:sz w:val="23"/>
          <w:szCs w:val="23"/>
        </w:rPr>
        <w:t xml:space="preserve">Der Kreis Ostholstein sucht zum nächstmöglichen Zeitpunkt </w:t>
      </w:r>
      <w:r w:rsidR="00A13ABB" w:rsidRPr="002E3857">
        <w:rPr>
          <w:rFonts w:cs="Arial"/>
          <w:sz w:val="23"/>
          <w:szCs w:val="23"/>
        </w:rPr>
        <w:t>für das Jobcenter Ostho</w:t>
      </w:r>
      <w:r w:rsidR="00A13ABB" w:rsidRPr="002E3857">
        <w:rPr>
          <w:rFonts w:cs="Arial"/>
          <w:sz w:val="23"/>
          <w:szCs w:val="23"/>
        </w:rPr>
        <w:t>l</w:t>
      </w:r>
      <w:r w:rsidR="00A13ABB" w:rsidRPr="002E3857">
        <w:rPr>
          <w:rFonts w:cs="Arial"/>
          <w:sz w:val="23"/>
          <w:szCs w:val="23"/>
        </w:rPr>
        <w:t xml:space="preserve">stein, </w:t>
      </w:r>
      <w:r w:rsidR="00A13ABB" w:rsidRPr="00A13ABB">
        <w:rPr>
          <w:rFonts w:cs="Arial"/>
          <w:sz w:val="23"/>
          <w:szCs w:val="23"/>
        </w:rPr>
        <w:t xml:space="preserve">Geschäftsstelle </w:t>
      </w:r>
      <w:r w:rsidR="002E3857">
        <w:rPr>
          <w:rFonts w:cs="Arial"/>
          <w:sz w:val="23"/>
          <w:szCs w:val="23"/>
        </w:rPr>
        <w:t>Timmendorfer Strand</w:t>
      </w:r>
      <w:r w:rsidR="00A13ABB" w:rsidRPr="00A13ABB">
        <w:rPr>
          <w:rFonts w:cs="Arial"/>
          <w:sz w:val="23"/>
          <w:szCs w:val="23"/>
        </w:rPr>
        <w:t xml:space="preserve">, </w:t>
      </w:r>
    </w:p>
    <w:p w:rsidR="002E3857" w:rsidRDefault="002E3857" w:rsidP="002E3857">
      <w:pPr>
        <w:spacing w:line="276" w:lineRule="auto"/>
        <w:jc w:val="center"/>
        <w:rPr>
          <w:rFonts w:cs="Tahoma"/>
          <w:sz w:val="23"/>
          <w:szCs w:val="23"/>
        </w:rPr>
      </w:pPr>
    </w:p>
    <w:p w:rsidR="002E3857" w:rsidRPr="002E3857" w:rsidRDefault="002E3857" w:rsidP="002E3857">
      <w:pPr>
        <w:spacing w:line="276" w:lineRule="auto"/>
        <w:jc w:val="center"/>
        <w:rPr>
          <w:b/>
          <w:sz w:val="23"/>
        </w:rPr>
      </w:pPr>
      <w:r w:rsidRPr="002E3857">
        <w:rPr>
          <w:b/>
          <w:sz w:val="23"/>
        </w:rPr>
        <w:t>eine Fachassistentin / ein</w:t>
      </w:r>
      <w:r w:rsidR="00A67BAC">
        <w:rPr>
          <w:b/>
          <w:sz w:val="23"/>
        </w:rPr>
        <w:t>en</w:t>
      </w:r>
      <w:r w:rsidRPr="002E3857">
        <w:rPr>
          <w:b/>
          <w:sz w:val="23"/>
        </w:rPr>
        <w:t xml:space="preserve"> Fachassistent</w:t>
      </w:r>
      <w:r>
        <w:rPr>
          <w:b/>
          <w:sz w:val="23"/>
        </w:rPr>
        <w:t>en</w:t>
      </w:r>
    </w:p>
    <w:p w:rsidR="002E3857" w:rsidRPr="002E3857" w:rsidRDefault="002E3857" w:rsidP="002E3857">
      <w:pPr>
        <w:spacing w:line="276" w:lineRule="auto"/>
        <w:jc w:val="center"/>
        <w:rPr>
          <w:b/>
          <w:sz w:val="23"/>
        </w:rPr>
      </w:pPr>
      <w:r w:rsidRPr="002E3857">
        <w:rPr>
          <w:b/>
          <w:sz w:val="23"/>
        </w:rPr>
        <w:t>Leistungsgewährung im Bereich SGB II</w:t>
      </w:r>
    </w:p>
    <w:p w:rsidR="002E3857" w:rsidRPr="002E3857" w:rsidRDefault="002E3857" w:rsidP="002E3857">
      <w:pPr>
        <w:spacing w:line="276" w:lineRule="auto"/>
        <w:jc w:val="center"/>
        <w:rPr>
          <w:rFonts w:cs="Arial"/>
          <w:sz w:val="23"/>
          <w:szCs w:val="23"/>
        </w:rPr>
      </w:pPr>
    </w:p>
    <w:p w:rsidR="002E3857" w:rsidRPr="002E3857" w:rsidRDefault="002E3857" w:rsidP="002E3857">
      <w:pPr>
        <w:spacing w:line="276" w:lineRule="auto"/>
        <w:rPr>
          <w:rFonts w:cs="Arial"/>
          <w:sz w:val="23"/>
          <w:szCs w:val="23"/>
        </w:rPr>
      </w:pPr>
      <w:r w:rsidRPr="002E3857">
        <w:rPr>
          <w:rFonts w:cs="Arial"/>
          <w:sz w:val="23"/>
          <w:szCs w:val="23"/>
        </w:rPr>
        <w:t>Zu besetzen ist eine Vollzeitstelle befristet für die Dauer von bis zu zwei Jahren.</w:t>
      </w:r>
    </w:p>
    <w:p w:rsidR="002E3857" w:rsidRDefault="002E3857" w:rsidP="002E3857">
      <w:pPr>
        <w:rPr>
          <w:sz w:val="23"/>
        </w:rPr>
      </w:pPr>
    </w:p>
    <w:p w:rsidR="002E3857" w:rsidRDefault="002E3857" w:rsidP="002E3857">
      <w:pPr>
        <w:rPr>
          <w:sz w:val="23"/>
        </w:rPr>
      </w:pPr>
      <w:r>
        <w:rPr>
          <w:sz w:val="23"/>
        </w:rPr>
        <w:t>Die Bezahlung erfolgt nach Entgeltgruppe 9a</w:t>
      </w:r>
      <w:r w:rsidR="00F61B51">
        <w:rPr>
          <w:sz w:val="23"/>
        </w:rPr>
        <w:t xml:space="preserve"> </w:t>
      </w:r>
      <w:r>
        <w:rPr>
          <w:sz w:val="23"/>
        </w:rPr>
        <w:t>TVöD.</w:t>
      </w:r>
    </w:p>
    <w:p w:rsidR="002E3857" w:rsidRPr="002E3857" w:rsidRDefault="002E3857" w:rsidP="002E3857">
      <w:pPr>
        <w:spacing w:line="276" w:lineRule="auto"/>
        <w:rPr>
          <w:rFonts w:cs="Arial"/>
          <w:sz w:val="23"/>
          <w:szCs w:val="23"/>
        </w:rPr>
      </w:pPr>
    </w:p>
    <w:p w:rsidR="002E3857" w:rsidRPr="002E3857" w:rsidRDefault="002E3857" w:rsidP="002E3857">
      <w:pPr>
        <w:spacing w:line="276" w:lineRule="auto"/>
        <w:rPr>
          <w:rFonts w:cs="Arial"/>
          <w:sz w:val="23"/>
          <w:szCs w:val="23"/>
        </w:rPr>
      </w:pPr>
      <w:r w:rsidRPr="002E3857">
        <w:rPr>
          <w:rFonts w:cs="Arial"/>
          <w:sz w:val="23"/>
          <w:szCs w:val="23"/>
        </w:rPr>
        <w:t>Ihr wesentlicher Aufgabenbereich umfasst:</w:t>
      </w:r>
    </w:p>
    <w:p w:rsidR="002E3857" w:rsidRPr="002E3857" w:rsidRDefault="002E3857" w:rsidP="002E3857">
      <w:pPr>
        <w:spacing w:line="276" w:lineRule="auto"/>
        <w:rPr>
          <w:sz w:val="23"/>
          <w:szCs w:val="23"/>
        </w:rPr>
      </w:pPr>
    </w:p>
    <w:p w:rsidR="002E3857" w:rsidRPr="002E3857" w:rsidRDefault="002E3857" w:rsidP="002E3857">
      <w:pPr>
        <w:spacing w:line="276" w:lineRule="auto"/>
        <w:rPr>
          <w:sz w:val="23"/>
          <w:szCs w:val="23"/>
        </w:rPr>
      </w:pPr>
      <w:r w:rsidRPr="002E3857">
        <w:rPr>
          <w:sz w:val="23"/>
          <w:szCs w:val="23"/>
        </w:rPr>
        <w:t xml:space="preserve">Bearbeitung passiver Leistungen n. d. SGB II einschl. Bildung und Teilhabe </w:t>
      </w:r>
    </w:p>
    <w:p w:rsidR="002E3857" w:rsidRPr="002E3857" w:rsidRDefault="002E3857" w:rsidP="002E3857">
      <w:pPr>
        <w:spacing w:line="276" w:lineRule="auto"/>
        <w:rPr>
          <w:sz w:val="23"/>
          <w:szCs w:val="23"/>
        </w:rPr>
      </w:pPr>
      <w:r w:rsidRPr="002E3857">
        <w:rPr>
          <w:sz w:val="23"/>
          <w:szCs w:val="23"/>
        </w:rPr>
        <w:t>(Bildungspaket der Bundesregierung)</w:t>
      </w:r>
    </w:p>
    <w:p w:rsidR="002E3857" w:rsidRPr="002E3857" w:rsidRDefault="002E3857" w:rsidP="002E3857">
      <w:pPr>
        <w:numPr>
          <w:ilvl w:val="0"/>
          <w:numId w:val="28"/>
        </w:numPr>
        <w:spacing w:line="276" w:lineRule="auto"/>
        <w:contextualSpacing/>
        <w:rPr>
          <w:sz w:val="23"/>
          <w:szCs w:val="23"/>
        </w:rPr>
      </w:pPr>
      <w:r w:rsidRPr="002E3857">
        <w:rPr>
          <w:sz w:val="23"/>
          <w:szCs w:val="23"/>
        </w:rPr>
        <w:t xml:space="preserve">Antragsannahme, -bearbeitung, Entscheidung und ggf. Zahlbarmachung </w:t>
      </w:r>
    </w:p>
    <w:p w:rsidR="002E3857" w:rsidRPr="002E3857" w:rsidRDefault="002E3857" w:rsidP="002E3857">
      <w:pPr>
        <w:numPr>
          <w:ilvl w:val="0"/>
          <w:numId w:val="28"/>
        </w:numPr>
        <w:spacing w:line="276" w:lineRule="auto"/>
        <w:contextualSpacing/>
        <w:rPr>
          <w:sz w:val="23"/>
          <w:szCs w:val="23"/>
        </w:rPr>
      </w:pPr>
      <w:r w:rsidRPr="002E3857">
        <w:rPr>
          <w:sz w:val="23"/>
          <w:szCs w:val="23"/>
        </w:rPr>
        <w:t>Beratung zu passiven Leistungen nach dem SGB II</w:t>
      </w:r>
    </w:p>
    <w:p w:rsidR="002E3857" w:rsidRPr="002E3857" w:rsidRDefault="002E3857" w:rsidP="002E3857">
      <w:pPr>
        <w:numPr>
          <w:ilvl w:val="0"/>
          <w:numId w:val="28"/>
        </w:numPr>
        <w:spacing w:line="276" w:lineRule="auto"/>
        <w:contextualSpacing/>
        <w:rPr>
          <w:sz w:val="23"/>
          <w:szCs w:val="23"/>
        </w:rPr>
      </w:pPr>
      <w:r w:rsidRPr="002E3857">
        <w:rPr>
          <w:sz w:val="23"/>
          <w:szCs w:val="23"/>
        </w:rPr>
        <w:t>Zusammenarbeit mit Dritten</w:t>
      </w:r>
    </w:p>
    <w:p w:rsidR="002E3857" w:rsidRPr="002E3857" w:rsidRDefault="002E3857" w:rsidP="002E3857">
      <w:pPr>
        <w:numPr>
          <w:ilvl w:val="0"/>
          <w:numId w:val="28"/>
        </w:numPr>
        <w:spacing w:line="276" w:lineRule="auto"/>
        <w:contextualSpacing/>
        <w:rPr>
          <w:sz w:val="23"/>
          <w:szCs w:val="23"/>
        </w:rPr>
      </w:pPr>
      <w:r w:rsidRPr="002E3857">
        <w:rPr>
          <w:sz w:val="23"/>
          <w:szCs w:val="23"/>
        </w:rPr>
        <w:t>Bestandsarbeiten</w:t>
      </w:r>
    </w:p>
    <w:p w:rsidR="002E3857" w:rsidRPr="002E3857" w:rsidRDefault="002E3857" w:rsidP="002E3857">
      <w:pPr>
        <w:spacing w:line="276" w:lineRule="auto"/>
        <w:rPr>
          <w:sz w:val="23"/>
          <w:szCs w:val="23"/>
        </w:rPr>
      </w:pPr>
    </w:p>
    <w:p w:rsidR="002E3857" w:rsidRPr="002E3857" w:rsidRDefault="002E3857" w:rsidP="002E3857">
      <w:pPr>
        <w:spacing w:line="276" w:lineRule="auto"/>
        <w:rPr>
          <w:sz w:val="23"/>
          <w:szCs w:val="23"/>
        </w:rPr>
      </w:pPr>
      <w:r w:rsidRPr="002E3857">
        <w:rPr>
          <w:sz w:val="23"/>
          <w:szCs w:val="23"/>
        </w:rPr>
        <w:t>Die Aufgabenwahrnehmung ist mit einer hohen Arbeitsbelastung verbunden.</w:t>
      </w:r>
    </w:p>
    <w:p w:rsidR="002E3857" w:rsidRPr="002E3857" w:rsidRDefault="002E3857" w:rsidP="002E3857">
      <w:pPr>
        <w:spacing w:line="276" w:lineRule="auto"/>
        <w:rPr>
          <w:rFonts w:cs="Arial"/>
          <w:sz w:val="23"/>
          <w:szCs w:val="23"/>
        </w:rPr>
      </w:pPr>
    </w:p>
    <w:p w:rsidR="002E3857" w:rsidRPr="002E3857" w:rsidRDefault="002E3857" w:rsidP="002E3857">
      <w:pPr>
        <w:spacing w:line="276" w:lineRule="auto"/>
        <w:rPr>
          <w:rFonts w:cs="Tahoma"/>
          <w:sz w:val="23"/>
          <w:szCs w:val="23"/>
        </w:rPr>
      </w:pPr>
      <w:r w:rsidRPr="002E3857">
        <w:rPr>
          <w:rFonts w:cs="Tahoma"/>
          <w:sz w:val="23"/>
          <w:szCs w:val="23"/>
        </w:rPr>
        <w:t xml:space="preserve">Vorausgesetzt werden </w:t>
      </w:r>
    </w:p>
    <w:p w:rsidR="002E3857" w:rsidRPr="002E3857" w:rsidRDefault="002E3857" w:rsidP="002E3857">
      <w:pPr>
        <w:numPr>
          <w:ilvl w:val="0"/>
          <w:numId w:val="26"/>
        </w:numPr>
        <w:spacing w:line="276" w:lineRule="auto"/>
        <w:contextualSpacing/>
        <w:rPr>
          <w:rFonts w:cs="Tahoma"/>
          <w:sz w:val="23"/>
          <w:szCs w:val="23"/>
        </w:rPr>
      </w:pPr>
      <w:r w:rsidRPr="002E3857">
        <w:rPr>
          <w:rFonts w:cs="Arial"/>
          <w:sz w:val="23"/>
          <w:szCs w:val="23"/>
        </w:rPr>
        <w:t>eine abgeschlossene Ausbildung zur/zum Verwaltungsfachangestellten / Abl</w:t>
      </w:r>
      <w:r w:rsidRPr="002E3857">
        <w:rPr>
          <w:rFonts w:cs="Arial"/>
          <w:sz w:val="23"/>
          <w:szCs w:val="23"/>
        </w:rPr>
        <w:t>e</w:t>
      </w:r>
      <w:r w:rsidRPr="002E3857">
        <w:rPr>
          <w:rFonts w:cs="Arial"/>
          <w:sz w:val="23"/>
          <w:szCs w:val="23"/>
        </w:rPr>
        <w:t>gung der 1. Angestelltenprüfung</w:t>
      </w:r>
    </w:p>
    <w:p w:rsidR="002E3857" w:rsidRPr="002E3857" w:rsidRDefault="002E3857" w:rsidP="002E3857">
      <w:pPr>
        <w:numPr>
          <w:ilvl w:val="0"/>
          <w:numId w:val="26"/>
        </w:numPr>
        <w:spacing w:line="276" w:lineRule="auto"/>
        <w:contextualSpacing/>
        <w:rPr>
          <w:sz w:val="23"/>
          <w:szCs w:val="23"/>
        </w:rPr>
      </w:pPr>
      <w:r w:rsidRPr="002E3857">
        <w:rPr>
          <w:sz w:val="23"/>
          <w:szCs w:val="23"/>
        </w:rPr>
        <w:t>sowie Lern- und Kritikfähigkeit, Kundenorientierung sowie Teamfähigkeit.</w:t>
      </w:r>
    </w:p>
    <w:p w:rsidR="002E3857" w:rsidRPr="002E3857" w:rsidRDefault="002E3857" w:rsidP="002E3857">
      <w:pPr>
        <w:spacing w:line="276" w:lineRule="auto"/>
        <w:rPr>
          <w:rFonts w:eastAsia="MS Mincho" w:cs="Arial"/>
          <w:sz w:val="23"/>
          <w:szCs w:val="23"/>
        </w:rPr>
      </w:pPr>
    </w:p>
    <w:p w:rsidR="002E3857" w:rsidRPr="002E3857" w:rsidRDefault="002E3857" w:rsidP="002E3857">
      <w:pPr>
        <w:spacing w:line="276" w:lineRule="auto"/>
        <w:rPr>
          <w:rFonts w:eastAsia="MS Mincho" w:cs="Arial"/>
          <w:sz w:val="23"/>
          <w:szCs w:val="23"/>
        </w:rPr>
      </w:pPr>
      <w:r w:rsidRPr="002E3857">
        <w:rPr>
          <w:rFonts w:eastAsia="MS Mincho" w:cs="Arial"/>
          <w:sz w:val="23"/>
          <w:szCs w:val="23"/>
        </w:rPr>
        <w:t>Wenn Sie die für die Tätigkeit wichtigen</w:t>
      </w:r>
    </w:p>
    <w:p w:rsidR="002E3857" w:rsidRPr="002E3857" w:rsidRDefault="002E3857" w:rsidP="002E3857">
      <w:pPr>
        <w:numPr>
          <w:ilvl w:val="0"/>
          <w:numId w:val="26"/>
        </w:numPr>
        <w:spacing w:line="276" w:lineRule="auto"/>
        <w:contextualSpacing/>
        <w:rPr>
          <w:sz w:val="23"/>
          <w:szCs w:val="23"/>
        </w:rPr>
      </w:pPr>
      <w:r w:rsidRPr="002E3857">
        <w:rPr>
          <w:sz w:val="23"/>
          <w:szCs w:val="23"/>
        </w:rPr>
        <w:t>Grundkenntnisse im Umgang mit MS-Office (Word und Excel) sowie in Büroko</w:t>
      </w:r>
      <w:r w:rsidRPr="002E3857">
        <w:rPr>
          <w:sz w:val="23"/>
          <w:szCs w:val="23"/>
        </w:rPr>
        <w:t>m</w:t>
      </w:r>
      <w:r w:rsidRPr="002E3857">
        <w:rPr>
          <w:sz w:val="23"/>
          <w:szCs w:val="23"/>
        </w:rPr>
        <w:t>munikation besitzen</w:t>
      </w:r>
    </w:p>
    <w:p w:rsidR="002E3857" w:rsidRPr="002E3857" w:rsidRDefault="002E3857" w:rsidP="002E3857">
      <w:pPr>
        <w:numPr>
          <w:ilvl w:val="0"/>
          <w:numId w:val="26"/>
        </w:numPr>
        <w:spacing w:line="276" w:lineRule="auto"/>
        <w:contextualSpacing/>
        <w:rPr>
          <w:sz w:val="23"/>
          <w:szCs w:val="23"/>
        </w:rPr>
      </w:pPr>
      <w:r w:rsidRPr="002E3857">
        <w:rPr>
          <w:sz w:val="23"/>
          <w:szCs w:val="23"/>
        </w:rPr>
        <w:t xml:space="preserve">und wünschenswerterweise über Grundkenntnisse in der Sozialgesetzgebung und über eine Vortätigkeit in einer öffentlichen Verwaltung verfügen, </w:t>
      </w:r>
    </w:p>
    <w:p w:rsidR="002E3857" w:rsidRPr="002E3857" w:rsidRDefault="002E3857" w:rsidP="002E3857">
      <w:pPr>
        <w:spacing w:line="276" w:lineRule="auto"/>
        <w:ind w:right="-2"/>
        <w:rPr>
          <w:rFonts w:cs="Arial"/>
          <w:sz w:val="23"/>
          <w:szCs w:val="23"/>
        </w:rPr>
      </w:pPr>
    </w:p>
    <w:p w:rsidR="00445748" w:rsidRDefault="00235DF7" w:rsidP="00235DF7">
      <w:pPr>
        <w:spacing w:line="276" w:lineRule="auto"/>
        <w:rPr>
          <w:sz w:val="23"/>
        </w:rPr>
      </w:pPr>
      <w:r w:rsidRPr="00056CB8">
        <w:rPr>
          <w:rFonts w:cs="Arial"/>
          <w:sz w:val="23"/>
          <w:szCs w:val="23"/>
        </w:rPr>
        <w:t xml:space="preserve">dann richten Sie Ihre </w:t>
      </w:r>
      <w:r w:rsidRPr="0057449D">
        <w:rPr>
          <w:sz w:val="23"/>
        </w:rPr>
        <w:t>schriftliche Bewerbung mit aussagekräftigen Unterlagen (u.a. tabe</w:t>
      </w:r>
      <w:r w:rsidRPr="0057449D">
        <w:rPr>
          <w:sz w:val="23"/>
        </w:rPr>
        <w:t>l</w:t>
      </w:r>
      <w:r w:rsidRPr="0057449D">
        <w:rPr>
          <w:sz w:val="23"/>
        </w:rPr>
        <w:t xml:space="preserve">larischer Lebenslauf, Zeugnisse) bitte bis zum </w:t>
      </w:r>
      <w:r w:rsidR="00A13ABB">
        <w:rPr>
          <w:b/>
          <w:sz w:val="23"/>
        </w:rPr>
        <w:t>05</w:t>
      </w:r>
      <w:r w:rsidRPr="00B259B9">
        <w:rPr>
          <w:b/>
          <w:sz w:val="23"/>
        </w:rPr>
        <w:t>.</w:t>
      </w:r>
      <w:r w:rsidR="005C0BA7">
        <w:rPr>
          <w:b/>
          <w:sz w:val="23"/>
        </w:rPr>
        <w:t>1</w:t>
      </w:r>
      <w:r w:rsidR="00A13ABB">
        <w:rPr>
          <w:b/>
          <w:sz w:val="23"/>
        </w:rPr>
        <w:t>1</w:t>
      </w:r>
      <w:r w:rsidRPr="00B259B9">
        <w:rPr>
          <w:b/>
          <w:sz w:val="23"/>
        </w:rPr>
        <w:t>.201</w:t>
      </w:r>
      <w:r w:rsidR="007106D9">
        <w:rPr>
          <w:b/>
          <w:sz w:val="23"/>
        </w:rPr>
        <w:t>7</w:t>
      </w:r>
      <w:r w:rsidRPr="0057449D">
        <w:rPr>
          <w:sz w:val="23"/>
        </w:rPr>
        <w:t xml:space="preserve"> an die unten angegebene </w:t>
      </w:r>
    </w:p>
    <w:p w:rsidR="00235DF7" w:rsidRDefault="00235DF7" w:rsidP="00235DF7">
      <w:pPr>
        <w:spacing w:line="276" w:lineRule="auto"/>
        <w:rPr>
          <w:sz w:val="23"/>
        </w:rPr>
      </w:pPr>
      <w:r w:rsidRPr="0057449D">
        <w:rPr>
          <w:sz w:val="23"/>
        </w:rPr>
        <w:t>Adresse.</w:t>
      </w:r>
    </w:p>
    <w:p w:rsidR="00A13ABB" w:rsidRDefault="00A13ABB" w:rsidP="00235DF7">
      <w:pPr>
        <w:spacing w:line="276" w:lineRule="auto"/>
        <w:rPr>
          <w:sz w:val="23"/>
        </w:rPr>
      </w:pPr>
    </w:p>
    <w:p w:rsidR="005C1CCA" w:rsidRDefault="005C1CCA" w:rsidP="00235DF7">
      <w:pPr>
        <w:spacing w:line="276" w:lineRule="auto"/>
        <w:rPr>
          <w:sz w:val="23"/>
        </w:rPr>
      </w:pPr>
    </w:p>
    <w:p w:rsidR="002E3857" w:rsidRDefault="002E3857" w:rsidP="00235DF7">
      <w:pPr>
        <w:spacing w:line="276" w:lineRule="auto"/>
        <w:rPr>
          <w:sz w:val="23"/>
        </w:rPr>
      </w:pPr>
    </w:p>
    <w:p w:rsidR="002E3857" w:rsidRDefault="002E3857" w:rsidP="00235DF7">
      <w:pPr>
        <w:spacing w:line="276" w:lineRule="auto"/>
        <w:rPr>
          <w:sz w:val="23"/>
        </w:rPr>
      </w:pPr>
    </w:p>
    <w:p w:rsidR="00715C15" w:rsidRDefault="00715C15" w:rsidP="000C7494">
      <w:pPr>
        <w:spacing w:line="276" w:lineRule="auto"/>
        <w:ind w:right="-2"/>
        <w:rPr>
          <w:rFonts w:cs="Arial"/>
          <w:sz w:val="23"/>
          <w:szCs w:val="23"/>
        </w:rPr>
      </w:pPr>
    </w:p>
    <w:p w:rsidR="00715C15" w:rsidRDefault="00715C15" w:rsidP="000C7494">
      <w:pPr>
        <w:spacing w:line="276" w:lineRule="auto"/>
        <w:ind w:right="-2"/>
        <w:rPr>
          <w:rFonts w:cs="Arial"/>
          <w:sz w:val="23"/>
          <w:szCs w:val="23"/>
        </w:rPr>
      </w:pPr>
    </w:p>
    <w:p w:rsidR="000C7494" w:rsidRPr="000C7494" w:rsidRDefault="000C7494" w:rsidP="000C7494">
      <w:pPr>
        <w:spacing w:line="276" w:lineRule="auto"/>
        <w:ind w:right="-2"/>
        <w:rPr>
          <w:rFonts w:cs="Arial"/>
          <w:sz w:val="23"/>
          <w:szCs w:val="23"/>
        </w:rPr>
      </w:pPr>
      <w:r w:rsidRPr="000C7494">
        <w:rPr>
          <w:rFonts w:cs="Arial"/>
          <w:sz w:val="23"/>
          <w:szCs w:val="23"/>
        </w:rPr>
        <w:t xml:space="preserve">Die Vorstellungsgespräche sind für den </w:t>
      </w:r>
      <w:r w:rsidR="00A13ABB">
        <w:rPr>
          <w:rFonts w:cs="Arial"/>
          <w:sz w:val="23"/>
          <w:szCs w:val="23"/>
        </w:rPr>
        <w:t>16</w:t>
      </w:r>
      <w:r>
        <w:rPr>
          <w:rFonts w:cs="Arial"/>
          <w:sz w:val="23"/>
          <w:szCs w:val="23"/>
        </w:rPr>
        <w:t>.</w:t>
      </w:r>
      <w:r w:rsidRPr="000C7494">
        <w:rPr>
          <w:rFonts w:cs="Arial"/>
          <w:sz w:val="23"/>
          <w:szCs w:val="23"/>
        </w:rPr>
        <w:t>11.2017 vorgesehen.</w:t>
      </w:r>
    </w:p>
    <w:p w:rsidR="000C7494" w:rsidRDefault="000C7494" w:rsidP="00235DF7">
      <w:pPr>
        <w:spacing w:line="276" w:lineRule="auto"/>
        <w:rPr>
          <w:sz w:val="23"/>
        </w:rPr>
      </w:pPr>
    </w:p>
    <w:p w:rsidR="00235DF7" w:rsidRDefault="00235DF7" w:rsidP="00235DF7">
      <w:pPr>
        <w:spacing w:line="276" w:lineRule="auto"/>
        <w:rPr>
          <w:rFonts w:cs="Arial"/>
          <w:sz w:val="23"/>
        </w:rPr>
      </w:pPr>
      <w:r>
        <w:rPr>
          <w:rFonts w:cs="Arial"/>
          <w:sz w:val="23"/>
        </w:rPr>
        <w:t>Bewerbungen schwerbehinderter Menschen werden im Rahmen der Regelungen des SGB IX vorrangig berücksichtigt.</w:t>
      </w:r>
    </w:p>
    <w:p w:rsidR="00235DF7" w:rsidRDefault="00235DF7" w:rsidP="00235DF7">
      <w:pPr>
        <w:spacing w:line="276" w:lineRule="auto"/>
        <w:rPr>
          <w:sz w:val="23"/>
        </w:rPr>
      </w:pPr>
    </w:p>
    <w:p w:rsidR="00235DF7" w:rsidRDefault="00235DF7" w:rsidP="00235DF7">
      <w:pPr>
        <w:spacing w:line="276" w:lineRule="auto"/>
        <w:rPr>
          <w:sz w:val="23"/>
        </w:rPr>
      </w:pPr>
      <w:r>
        <w:rPr>
          <w:sz w:val="23"/>
        </w:rPr>
        <w:t>Der Kreis Ostholstein setzt sich für die berufliche Förderung von Frauen ein. Bewerbu</w:t>
      </w:r>
      <w:r>
        <w:rPr>
          <w:sz w:val="23"/>
        </w:rPr>
        <w:t>n</w:t>
      </w:r>
      <w:r>
        <w:rPr>
          <w:sz w:val="23"/>
        </w:rPr>
        <w:t>gen von geeigneten Frauen sind daher besonders erwünscht.</w:t>
      </w:r>
    </w:p>
    <w:p w:rsidR="0079532D" w:rsidRDefault="0079532D" w:rsidP="00235DF7">
      <w:pPr>
        <w:spacing w:line="276" w:lineRule="auto"/>
        <w:ind w:right="-2"/>
        <w:rPr>
          <w:rFonts w:cs="Arial"/>
          <w:sz w:val="23"/>
          <w:szCs w:val="23"/>
        </w:rPr>
      </w:pPr>
    </w:p>
    <w:p w:rsidR="00A13ABB" w:rsidRPr="00A13ABB" w:rsidRDefault="00A13ABB" w:rsidP="00A13ABB">
      <w:pPr>
        <w:spacing w:line="276" w:lineRule="auto"/>
        <w:rPr>
          <w:rFonts w:cs="Tahoma"/>
          <w:sz w:val="23"/>
          <w:szCs w:val="24"/>
        </w:rPr>
      </w:pPr>
      <w:r w:rsidRPr="00A13ABB">
        <w:rPr>
          <w:rFonts w:cs="Tahoma"/>
          <w:sz w:val="23"/>
          <w:szCs w:val="24"/>
        </w:rPr>
        <w:t xml:space="preserve">Für tel. Auskünfte steht Ihnen der Geschäftsführer des Jobcenters Ostholstein, </w:t>
      </w:r>
    </w:p>
    <w:p w:rsidR="00A13ABB" w:rsidRPr="00A13ABB" w:rsidRDefault="00A13ABB" w:rsidP="00A13ABB">
      <w:pPr>
        <w:spacing w:line="276" w:lineRule="auto"/>
        <w:rPr>
          <w:rFonts w:cs="Tahoma"/>
          <w:sz w:val="23"/>
          <w:szCs w:val="24"/>
        </w:rPr>
      </w:pPr>
      <w:r w:rsidRPr="00A13ABB">
        <w:rPr>
          <w:rFonts w:cs="Tahoma"/>
          <w:sz w:val="23"/>
          <w:szCs w:val="24"/>
        </w:rPr>
        <w:t xml:space="preserve">Herr Karsten </w:t>
      </w:r>
      <w:proofErr w:type="spellStart"/>
      <w:r w:rsidRPr="00A13ABB">
        <w:rPr>
          <w:rFonts w:cs="Tahoma"/>
          <w:sz w:val="23"/>
          <w:szCs w:val="24"/>
        </w:rPr>
        <w:t>Marzian</w:t>
      </w:r>
      <w:proofErr w:type="spellEnd"/>
      <w:r w:rsidRPr="00A13ABB">
        <w:rPr>
          <w:rFonts w:cs="Tahoma"/>
          <w:sz w:val="23"/>
          <w:szCs w:val="24"/>
        </w:rPr>
        <w:t xml:space="preserve">, Tel. 04521 / 7965 656, gern zur Verfügung. </w:t>
      </w:r>
    </w:p>
    <w:p w:rsidR="000A63F7" w:rsidRDefault="000A63F7" w:rsidP="00235DF7">
      <w:pPr>
        <w:spacing w:line="276" w:lineRule="auto"/>
        <w:ind w:left="3540" w:right="-2" w:hanging="3540"/>
        <w:rPr>
          <w:rFonts w:cs="Arial"/>
          <w:sz w:val="23"/>
          <w:szCs w:val="23"/>
        </w:rPr>
      </w:pPr>
    </w:p>
    <w:p w:rsidR="00235DF7" w:rsidRPr="002E6C39" w:rsidRDefault="00235DF7" w:rsidP="00235DF7">
      <w:pPr>
        <w:spacing w:line="276" w:lineRule="auto"/>
        <w:rPr>
          <w:sz w:val="23"/>
        </w:rPr>
      </w:pPr>
      <w:r w:rsidRPr="002E6C39">
        <w:rPr>
          <w:sz w:val="23"/>
        </w:rPr>
        <w:t>Kreis Ostholstein, Fachdienst Personal und Organisation, Postfach 433, 23694 Eutin.</w:t>
      </w:r>
    </w:p>
    <w:p w:rsidR="00235DF7" w:rsidRDefault="00235DF7" w:rsidP="00235DF7">
      <w:pPr>
        <w:spacing w:line="276" w:lineRule="auto"/>
        <w:rPr>
          <w:sz w:val="23"/>
        </w:rPr>
      </w:pPr>
    </w:p>
    <w:p w:rsidR="00235DF7" w:rsidRDefault="00235DF7" w:rsidP="00235DF7">
      <w:pPr>
        <w:spacing w:line="276" w:lineRule="auto"/>
        <w:jc w:val="center"/>
        <w:rPr>
          <w:rFonts w:cs="Arial"/>
          <w:sz w:val="23"/>
          <w:szCs w:val="23"/>
        </w:rPr>
      </w:pPr>
      <w:r w:rsidRPr="002E6C39">
        <w:rPr>
          <w:sz w:val="23"/>
        </w:rPr>
        <w:t>www.kreis-oh.de</w:t>
      </w:r>
    </w:p>
    <w:sectPr w:rsidR="00235DF7">
      <w:pgSz w:w="11906" w:h="16838"/>
      <w:pgMar w:top="1135" w:right="1418" w:bottom="709" w:left="1418" w:header="720" w:footer="4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89" w:rsidRDefault="00482189">
      <w:r>
        <w:separator/>
      </w:r>
    </w:p>
  </w:endnote>
  <w:endnote w:type="continuationSeparator" w:id="0">
    <w:p w:rsidR="00482189" w:rsidRDefault="0048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89" w:rsidRDefault="00482189">
      <w:r>
        <w:separator/>
      </w:r>
    </w:p>
  </w:footnote>
  <w:footnote w:type="continuationSeparator" w:id="0">
    <w:p w:rsidR="00482189" w:rsidRDefault="0048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B1"/>
    <w:multiLevelType w:val="hybridMultilevel"/>
    <w:tmpl w:val="7C1E1C98"/>
    <w:lvl w:ilvl="0" w:tplc="9B7C8F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3E19"/>
    <w:multiLevelType w:val="hybridMultilevel"/>
    <w:tmpl w:val="45E6F85A"/>
    <w:lvl w:ilvl="0" w:tplc="70C8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9122A"/>
    <w:multiLevelType w:val="hybridMultilevel"/>
    <w:tmpl w:val="16868E32"/>
    <w:lvl w:ilvl="0" w:tplc="9B7C8F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220F9"/>
    <w:multiLevelType w:val="hybridMultilevel"/>
    <w:tmpl w:val="D444EF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E117A"/>
    <w:multiLevelType w:val="hybridMultilevel"/>
    <w:tmpl w:val="417465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3064B"/>
    <w:multiLevelType w:val="hybridMultilevel"/>
    <w:tmpl w:val="1F5A1D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641CC"/>
    <w:multiLevelType w:val="hybridMultilevel"/>
    <w:tmpl w:val="E7343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D09E6"/>
    <w:multiLevelType w:val="hybridMultilevel"/>
    <w:tmpl w:val="C088C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92EF9"/>
    <w:multiLevelType w:val="hybridMultilevel"/>
    <w:tmpl w:val="27D22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72F48"/>
    <w:multiLevelType w:val="hybridMultilevel"/>
    <w:tmpl w:val="335231E6"/>
    <w:lvl w:ilvl="0" w:tplc="9DB243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E4667"/>
    <w:multiLevelType w:val="hybridMultilevel"/>
    <w:tmpl w:val="42F87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E684E"/>
    <w:multiLevelType w:val="hybridMultilevel"/>
    <w:tmpl w:val="25C418BE"/>
    <w:lvl w:ilvl="0" w:tplc="DE1A4C14">
      <w:start w:val="45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029B7"/>
    <w:multiLevelType w:val="hybridMultilevel"/>
    <w:tmpl w:val="0A7C8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659A1"/>
    <w:multiLevelType w:val="hybridMultilevel"/>
    <w:tmpl w:val="80D03EB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454716E"/>
    <w:multiLevelType w:val="hybridMultilevel"/>
    <w:tmpl w:val="A0521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BB2059"/>
    <w:multiLevelType w:val="hybridMultilevel"/>
    <w:tmpl w:val="4D52A8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B6261"/>
    <w:multiLevelType w:val="hybridMultilevel"/>
    <w:tmpl w:val="D3B0B884"/>
    <w:lvl w:ilvl="0" w:tplc="9DB243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55F1D"/>
    <w:multiLevelType w:val="hybridMultilevel"/>
    <w:tmpl w:val="26700F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E55015"/>
    <w:multiLevelType w:val="singleLevel"/>
    <w:tmpl w:val="9B7C8F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661040C8"/>
    <w:multiLevelType w:val="hybridMultilevel"/>
    <w:tmpl w:val="D444EF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001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743AA8"/>
    <w:multiLevelType w:val="hybridMultilevel"/>
    <w:tmpl w:val="000A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F4A08"/>
    <w:multiLevelType w:val="hybridMultilevel"/>
    <w:tmpl w:val="19C03556"/>
    <w:lvl w:ilvl="0" w:tplc="517A3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71466C"/>
    <w:multiLevelType w:val="hybridMultilevel"/>
    <w:tmpl w:val="DF426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84FD1"/>
    <w:multiLevelType w:val="hybridMultilevel"/>
    <w:tmpl w:val="46467AAE"/>
    <w:lvl w:ilvl="0" w:tplc="52921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723FC"/>
    <w:multiLevelType w:val="hybridMultilevel"/>
    <w:tmpl w:val="80ACC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C5CB1"/>
    <w:multiLevelType w:val="hybridMultilevel"/>
    <w:tmpl w:val="9B38260C"/>
    <w:lvl w:ilvl="0" w:tplc="62500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2F1362"/>
    <w:multiLevelType w:val="hybridMultilevel"/>
    <w:tmpl w:val="7384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E697B"/>
    <w:multiLevelType w:val="hybridMultilevel"/>
    <w:tmpl w:val="BFBC0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3"/>
  </w:num>
  <w:num w:numId="5">
    <w:abstractNumId w:val="15"/>
  </w:num>
  <w:num w:numId="6">
    <w:abstractNumId w:val="21"/>
  </w:num>
  <w:num w:numId="7">
    <w:abstractNumId w:val="12"/>
  </w:num>
  <w:num w:numId="8">
    <w:abstractNumId w:val="4"/>
  </w:num>
  <w:num w:numId="9">
    <w:abstractNumId w:val="16"/>
  </w:num>
  <w:num w:numId="10">
    <w:abstractNumId w:val="9"/>
  </w:num>
  <w:num w:numId="11">
    <w:abstractNumId w:val="20"/>
  </w:num>
  <w:num w:numId="12">
    <w:abstractNumId w:val="14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"/>
  </w:num>
  <w:num w:numId="18">
    <w:abstractNumId w:val="22"/>
  </w:num>
  <w:num w:numId="19">
    <w:abstractNumId w:val="6"/>
  </w:num>
  <w:num w:numId="20">
    <w:abstractNumId w:val="8"/>
  </w:num>
  <w:num w:numId="21">
    <w:abstractNumId w:val="7"/>
  </w:num>
  <w:num w:numId="22">
    <w:abstractNumId w:val="27"/>
  </w:num>
  <w:num w:numId="23">
    <w:abstractNumId w:val="13"/>
  </w:num>
  <w:num w:numId="24">
    <w:abstractNumId w:val="11"/>
  </w:num>
  <w:num w:numId="25">
    <w:abstractNumId w:val="10"/>
  </w:num>
  <w:num w:numId="26">
    <w:abstractNumId w:val="23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68"/>
    <w:rsid w:val="00027922"/>
    <w:rsid w:val="00027E7F"/>
    <w:rsid w:val="000509F4"/>
    <w:rsid w:val="00067DA0"/>
    <w:rsid w:val="000855AA"/>
    <w:rsid w:val="000A63F7"/>
    <w:rsid w:val="000C3E7B"/>
    <w:rsid w:val="000C7494"/>
    <w:rsid w:val="000D258B"/>
    <w:rsid w:val="0014687A"/>
    <w:rsid w:val="00153617"/>
    <w:rsid w:val="001B699B"/>
    <w:rsid w:val="001C3E44"/>
    <w:rsid w:val="001D3ABD"/>
    <w:rsid w:val="001E25DE"/>
    <w:rsid w:val="001F4985"/>
    <w:rsid w:val="00201BC0"/>
    <w:rsid w:val="00235DF7"/>
    <w:rsid w:val="002B25A5"/>
    <w:rsid w:val="002B53BB"/>
    <w:rsid w:val="002C1692"/>
    <w:rsid w:val="002C4F58"/>
    <w:rsid w:val="002E3857"/>
    <w:rsid w:val="00362AFC"/>
    <w:rsid w:val="00392A6F"/>
    <w:rsid w:val="003C31DC"/>
    <w:rsid w:val="003D7C21"/>
    <w:rsid w:val="003E7DE6"/>
    <w:rsid w:val="00426579"/>
    <w:rsid w:val="00445748"/>
    <w:rsid w:val="00482189"/>
    <w:rsid w:val="005370D5"/>
    <w:rsid w:val="00555B53"/>
    <w:rsid w:val="00562C63"/>
    <w:rsid w:val="00592395"/>
    <w:rsid w:val="005A6867"/>
    <w:rsid w:val="005B1D48"/>
    <w:rsid w:val="005C0BA7"/>
    <w:rsid w:val="005C1CCA"/>
    <w:rsid w:val="00617CFD"/>
    <w:rsid w:val="00664D62"/>
    <w:rsid w:val="0068045B"/>
    <w:rsid w:val="006D5962"/>
    <w:rsid w:val="0070715E"/>
    <w:rsid w:val="007106D9"/>
    <w:rsid w:val="00715C15"/>
    <w:rsid w:val="0079532D"/>
    <w:rsid w:val="00796890"/>
    <w:rsid w:val="008049FF"/>
    <w:rsid w:val="008925BA"/>
    <w:rsid w:val="008B1C57"/>
    <w:rsid w:val="00914DA2"/>
    <w:rsid w:val="00957CA0"/>
    <w:rsid w:val="00983FFA"/>
    <w:rsid w:val="00A13ABB"/>
    <w:rsid w:val="00A1677E"/>
    <w:rsid w:val="00A57647"/>
    <w:rsid w:val="00A57A25"/>
    <w:rsid w:val="00A63D2F"/>
    <w:rsid w:val="00A67BAC"/>
    <w:rsid w:val="00A966AF"/>
    <w:rsid w:val="00B22B3D"/>
    <w:rsid w:val="00BB569F"/>
    <w:rsid w:val="00BC03FC"/>
    <w:rsid w:val="00C700A9"/>
    <w:rsid w:val="00CE168D"/>
    <w:rsid w:val="00D14C7E"/>
    <w:rsid w:val="00D8006D"/>
    <w:rsid w:val="00E52885"/>
    <w:rsid w:val="00E53D68"/>
    <w:rsid w:val="00EB09F1"/>
    <w:rsid w:val="00EF2C7B"/>
    <w:rsid w:val="00F61B51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lang w:val="it-IT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bCs/>
      <w:sz w:val="23"/>
      <w:szCs w:val="24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kern w:val="40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2">
    <w:name w:val="Body Text 2"/>
    <w:basedOn w:val="Standard"/>
    <w:semiHidden/>
    <w:rPr>
      <w:sz w:val="20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ind w:firstLine="708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semiHidden/>
    <w:rPr>
      <w:sz w:val="23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9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9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23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8925B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lang w:val="it-IT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bCs/>
      <w:sz w:val="23"/>
      <w:szCs w:val="24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kern w:val="40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2">
    <w:name w:val="Body Text 2"/>
    <w:basedOn w:val="Standard"/>
    <w:semiHidden/>
    <w:rPr>
      <w:sz w:val="20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ind w:firstLine="708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semiHidden/>
    <w:rPr>
      <w:sz w:val="23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9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9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23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8925B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Kreis Ostholstein sucht zum 01</vt:lpstr>
    </vt:vector>
  </TitlesOfParts>
  <Company>Kreisverwaltung Ostholstein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Kreis Ostholstein sucht zum 01</dc:title>
  <dc:creator>j.gattung</dc:creator>
  <cp:lastModifiedBy>Nissen, Susanne</cp:lastModifiedBy>
  <cp:revision>2</cp:revision>
  <cp:lastPrinted>2017-10-17T13:10:00Z</cp:lastPrinted>
  <dcterms:created xsi:type="dcterms:W3CDTF">2017-10-19T05:29:00Z</dcterms:created>
  <dcterms:modified xsi:type="dcterms:W3CDTF">2017-10-19T05:29:00Z</dcterms:modified>
</cp:coreProperties>
</file>