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84" w:rsidRDefault="00675584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u w:val="none"/>
        </w:rPr>
      </w:pPr>
      <w:r>
        <w:rPr>
          <w:rFonts w:cs="Arial"/>
          <w:u w:val="none"/>
        </w:rPr>
        <w:t>Öffentliche Ausschreibung</w:t>
      </w:r>
    </w:p>
    <w:p w:rsidR="00675584" w:rsidRDefault="00675584">
      <w:pPr>
        <w:rPr>
          <w:rFonts w:cs="Arial"/>
        </w:rPr>
      </w:pPr>
    </w:p>
    <w:p w:rsidR="00675584" w:rsidRDefault="00675584">
      <w:pPr>
        <w:rPr>
          <w:rFonts w:cs="Arial"/>
        </w:rPr>
      </w:pPr>
      <w:r>
        <w:rPr>
          <w:rFonts w:cs="Arial"/>
        </w:rPr>
        <w:t xml:space="preserve">Der Kreis Ostholstein, Fachdienst Bildung, </w:t>
      </w:r>
      <w:r w:rsidR="008C4F37">
        <w:rPr>
          <w:rFonts w:cs="Arial"/>
        </w:rPr>
        <w:t xml:space="preserve">Kultur und </w:t>
      </w:r>
      <w:r>
        <w:rPr>
          <w:rFonts w:cs="Arial"/>
        </w:rPr>
        <w:t>Sport, Lübecker Straße 41, 23701 Eutin, schreibt hiermit die Anmietung von</w:t>
      </w:r>
    </w:p>
    <w:p w:rsidR="00675584" w:rsidRDefault="00675584">
      <w:pPr>
        <w:rPr>
          <w:rFonts w:cs="Arial"/>
        </w:rPr>
      </w:pPr>
    </w:p>
    <w:p w:rsidR="00675584" w:rsidRDefault="00675584">
      <w:pPr>
        <w:pStyle w:val="berschrift2"/>
        <w:rPr>
          <w:rFonts w:cs="Arial"/>
          <w:spacing w:val="40"/>
          <w:u w:val="single"/>
        </w:rPr>
      </w:pPr>
      <w:r>
        <w:rPr>
          <w:rFonts w:cs="Arial"/>
          <w:spacing w:val="40"/>
          <w:u w:val="single"/>
        </w:rPr>
        <w:t>17 digitalen Kopiersystemen für die</w:t>
      </w:r>
    </w:p>
    <w:p w:rsidR="00675584" w:rsidRDefault="00675584">
      <w:pPr>
        <w:pStyle w:val="berschrift2"/>
        <w:rPr>
          <w:rFonts w:cs="Arial"/>
          <w:spacing w:val="40"/>
          <w:u w:val="single"/>
        </w:rPr>
      </w:pPr>
      <w:r>
        <w:rPr>
          <w:rFonts w:cs="Arial"/>
          <w:spacing w:val="40"/>
          <w:u w:val="single"/>
        </w:rPr>
        <w:t>Beruflichen Schulen des Kreises Ostholstein</w:t>
      </w:r>
    </w:p>
    <w:p w:rsidR="00675584" w:rsidRDefault="00675584">
      <w:pPr>
        <w:rPr>
          <w:rFonts w:cs="Arial"/>
        </w:rPr>
      </w:pPr>
    </w:p>
    <w:p w:rsidR="00675584" w:rsidRDefault="00675584">
      <w:pPr>
        <w:rPr>
          <w:rFonts w:cs="Arial"/>
        </w:rPr>
      </w:pPr>
      <w:r>
        <w:rPr>
          <w:rFonts w:cs="Arial"/>
        </w:rPr>
        <w:t>incl. Pool-Wartungsvertrag zum Vertragsbeginn 01.0</w:t>
      </w:r>
      <w:r w:rsidR="008C4F37">
        <w:rPr>
          <w:rFonts w:cs="Arial"/>
        </w:rPr>
        <w:t>7</w:t>
      </w:r>
      <w:r>
        <w:rPr>
          <w:rFonts w:cs="Arial"/>
        </w:rPr>
        <w:t>.20</w:t>
      </w:r>
      <w:r w:rsidR="008C4F37">
        <w:rPr>
          <w:rFonts w:cs="Arial"/>
        </w:rPr>
        <w:t>13</w:t>
      </w:r>
      <w:r>
        <w:rPr>
          <w:rFonts w:cs="Arial"/>
        </w:rPr>
        <w:t xml:space="preserve"> aus.</w:t>
      </w:r>
    </w:p>
    <w:p w:rsidR="00675584" w:rsidRDefault="00675584">
      <w:pPr>
        <w:rPr>
          <w:rFonts w:cs="Arial"/>
        </w:rPr>
      </w:pPr>
    </w:p>
    <w:p w:rsidR="00675584" w:rsidRDefault="00675584">
      <w:pPr>
        <w:rPr>
          <w:rFonts w:cs="Arial"/>
        </w:rPr>
      </w:pPr>
      <w:r>
        <w:rPr>
          <w:rFonts w:cs="Arial"/>
        </w:rPr>
        <w:t>Für die Ausschreibungsunterlagen wird ein Kostenbeitrag in Höhe von 15,00 € erhoben, der an die Kreiskasse Ostholstein, Lübecker Straße 41, 23701 Eutin, Konto-Nr. 7.401 bei der Sparkasse Holstein (BLZ 213 522 40) unter Angabe des Kassenzeichens: 23310000.4462000</w:t>
      </w:r>
      <w:r w:rsidR="008C4F37">
        <w:rPr>
          <w:rFonts w:cs="Arial"/>
        </w:rPr>
        <w:t>3/Ausschreibung</w:t>
      </w:r>
      <w:r>
        <w:rPr>
          <w:rFonts w:cs="Arial"/>
        </w:rPr>
        <w:t xml:space="preserve"> zu überweisen ist.</w:t>
      </w:r>
    </w:p>
    <w:p w:rsidR="00675584" w:rsidRDefault="00675584">
      <w:pPr>
        <w:rPr>
          <w:rFonts w:cs="Arial"/>
        </w:rPr>
      </w:pPr>
    </w:p>
    <w:p w:rsidR="00675584" w:rsidRDefault="00675584">
      <w:pPr>
        <w:rPr>
          <w:rFonts w:cs="Arial"/>
        </w:rPr>
      </w:pPr>
      <w:r>
        <w:rPr>
          <w:rFonts w:cs="Arial"/>
        </w:rPr>
        <w:t xml:space="preserve">Die Abgabe der Unterlagen erfolgt nach Geldeingang oder Vorlage eines Zahlungsbeleges durch den Fachdienst Bildung, </w:t>
      </w:r>
      <w:r w:rsidR="008C4F37">
        <w:rPr>
          <w:rFonts w:cs="Arial"/>
        </w:rPr>
        <w:t xml:space="preserve">Kultur und </w:t>
      </w:r>
      <w:r>
        <w:rPr>
          <w:rFonts w:cs="Arial"/>
        </w:rPr>
        <w:t>Sport, Zimmer 25</w:t>
      </w:r>
      <w:r w:rsidR="008C4F37">
        <w:rPr>
          <w:rFonts w:cs="Arial"/>
        </w:rPr>
        <w:t>6</w:t>
      </w:r>
      <w:r>
        <w:rPr>
          <w:rFonts w:cs="Arial"/>
        </w:rPr>
        <w:t>, Lübecker Straße 41, 23701 Eutin, Tel.: 04521/788-</w:t>
      </w:r>
      <w:r w:rsidR="008C4F37">
        <w:rPr>
          <w:rFonts w:cs="Arial"/>
        </w:rPr>
        <w:t>217</w:t>
      </w:r>
      <w:r>
        <w:rPr>
          <w:rFonts w:cs="Arial"/>
        </w:rPr>
        <w:t>, Fax: 04521/788-96-</w:t>
      </w:r>
      <w:r w:rsidR="008C4F37">
        <w:rPr>
          <w:rFonts w:cs="Arial"/>
        </w:rPr>
        <w:t>217</w:t>
      </w:r>
      <w:r>
        <w:rPr>
          <w:rFonts w:cs="Arial"/>
        </w:rPr>
        <w:t xml:space="preserve">, E-Mail: </w:t>
      </w:r>
      <w:r w:rsidR="008C4F37">
        <w:rPr>
          <w:rFonts w:cs="Arial"/>
        </w:rPr>
        <w:t xml:space="preserve">a.rathsmann@kreis-oh.de. </w:t>
      </w:r>
    </w:p>
    <w:p w:rsidR="00675584" w:rsidRDefault="00675584">
      <w:pPr>
        <w:rPr>
          <w:rFonts w:cs="Arial"/>
        </w:rPr>
      </w:pPr>
      <w:r>
        <w:rPr>
          <w:rFonts w:cs="Arial"/>
        </w:rPr>
        <w:t>Der Betrag wird nicht erstattet.</w:t>
      </w:r>
    </w:p>
    <w:p w:rsidR="00675584" w:rsidRDefault="00675584">
      <w:pPr>
        <w:rPr>
          <w:rFonts w:cs="Arial"/>
        </w:rPr>
      </w:pPr>
    </w:p>
    <w:p w:rsidR="00675584" w:rsidRDefault="00675584">
      <w:pPr>
        <w:rPr>
          <w:rFonts w:cs="Arial"/>
        </w:rPr>
      </w:pPr>
      <w:r>
        <w:rPr>
          <w:rFonts w:cs="Arial"/>
        </w:rPr>
        <w:t xml:space="preserve">Die Abgabe der Angebote ist befristet bis zum </w:t>
      </w:r>
      <w:r w:rsidR="008C4F37" w:rsidRPr="008C4F37">
        <w:rPr>
          <w:rFonts w:cs="Arial"/>
          <w:b/>
        </w:rPr>
        <w:t>08.05.2013</w:t>
      </w:r>
      <w:r>
        <w:rPr>
          <w:rFonts w:cs="Arial"/>
        </w:rPr>
        <w:t>.</w:t>
      </w:r>
      <w:r>
        <w:rPr>
          <w:rFonts w:cs="Arial"/>
        </w:rPr>
        <w:br/>
        <w:t xml:space="preserve">Die Zuschlags- und Bindefrist gilt bis zum </w:t>
      </w:r>
      <w:r w:rsidR="008C4F37" w:rsidRPr="008C4F37">
        <w:rPr>
          <w:rFonts w:cs="Arial"/>
          <w:b/>
        </w:rPr>
        <w:t>22</w:t>
      </w:r>
      <w:r w:rsidRPr="008C4F37">
        <w:rPr>
          <w:rFonts w:cs="Arial"/>
          <w:b/>
          <w:bCs/>
        </w:rPr>
        <w:t>.</w:t>
      </w:r>
      <w:r>
        <w:rPr>
          <w:rFonts w:cs="Arial"/>
          <w:b/>
          <w:bCs/>
        </w:rPr>
        <w:t>0</w:t>
      </w:r>
      <w:r w:rsidR="008C4F37">
        <w:rPr>
          <w:rFonts w:cs="Arial"/>
          <w:b/>
          <w:bCs/>
        </w:rPr>
        <w:t>5</w:t>
      </w:r>
      <w:r>
        <w:rPr>
          <w:rFonts w:cs="Arial"/>
          <w:b/>
          <w:bCs/>
        </w:rPr>
        <w:t>.20</w:t>
      </w:r>
      <w:r w:rsidR="008C4F37">
        <w:rPr>
          <w:rFonts w:cs="Arial"/>
          <w:b/>
          <w:bCs/>
        </w:rPr>
        <w:t>13</w:t>
      </w:r>
      <w:r>
        <w:rPr>
          <w:rFonts w:cs="Arial"/>
        </w:rPr>
        <w:t>.</w:t>
      </w:r>
    </w:p>
    <w:p w:rsidR="00675584" w:rsidRDefault="00675584">
      <w:pPr>
        <w:rPr>
          <w:rFonts w:cs="Arial"/>
        </w:rPr>
      </w:pPr>
      <w:r>
        <w:rPr>
          <w:rFonts w:cs="Arial"/>
        </w:rPr>
        <w:t xml:space="preserve">Die Liefer- und Ausführungsfrist gilt bis zum </w:t>
      </w:r>
      <w:r>
        <w:rPr>
          <w:rFonts w:cs="Arial"/>
          <w:b/>
          <w:bCs/>
        </w:rPr>
        <w:t>30.0</w:t>
      </w:r>
      <w:r w:rsidR="008C4F37">
        <w:rPr>
          <w:rFonts w:cs="Arial"/>
          <w:b/>
          <w:bCs/>
        </w:rPr>
        <w:t>6</w:t>
      </w:r>
      <w:r>
        <w:rPr>
          <w:rFonts w:cs="Arial"/>
          <w:b/>
          <w:bCs/>
        </w:rPr>
        <w:t>.20</w:t>
      </w:r>
      <w:r w:rsidR="008C4F37">
        <w:rPr>
          <w:rFonts w:cs="Arial"/>
          <w:b/>
          <w:bCs/>
        </w:rPr>
        <w:t>13</w:t>
      </w:r>
      <w:r>
        <w:rPr>
          <w:rFonts w:cs="Arial"/>
        </w:rPr>
        <w:t>.</w:t>
      </w:r>
    </w:p>
    <w:p w:rsidR="00675584" w:rsidRDefault="00675584">
      <w:pPr>
        <w:rPr>
          <w:rFonts w:cs="Arial"/>
        </w:rPr>
      </w:pPr>
      <w:bookmarkStart w:id="0" w:name="_GoBack"/>
      <w:bookmarkEnd w:id="0"/>
    </w:p>
    <w:p w:rsidR="00675584" w:rsidRDefault="00675584">
      <w:pPr>
        <w:jc w:val="center"/>
        <w:rPr>
          <w:rFonts w:cs="Arial"/>
        </w:rPr>
      </w:pPr>
      <w:r>
        <w:rPr>
          <w:rFonts w:cs="Arial"/>
        </w:rPr>
        <w:t>Kreis Ostholstein</w:t>
      </w:r>
    </w:p>
    <w:p w:rsidR="00675584" w:rsidRDefault="00675584">
      <w:pPr>
        <w:jc w:val="center"/>
        <w:rPr>
          <w:rFonts w:cs="Arial"/>
        </w:rPr>
      </w:pPr>
      <w:r>
        <w:rPr>
          <w:rFonts w:cs="Arial"/>
        </w:rPr>
        <w:t>Der Landrat</w:t>
      </w:r>
    </w:p>
    <w:p w:rsidR="00675584" w:rsidRDefault="00675584">
      <w:pPr>
        <w:jc w:val="center"/>
        <w:rPr>
          <w:rFonts w:cs="Arial"/>
        </w:rPr>
      </w:pPr>
      <w:r>
        <w:rPr>
          <w:rFonts w:cs="Arial"/>
        </w:rPr>
        <w:t xml:space="preserve">Fachdienst Bildung, </w:t>
      </w:r>
      <w:r w:rsidR="008C4F37">
        <w:rPr>
          <w:rFonts w:cs="Arial"/>
        </w:rPr>
        <w:t xml:space="preserve">Kultur und </w:t>
      </w:r>
      <w:r>
        <w:rPr>
          <w:rFonts w:cs="Arial"/>
        </w:rPr>
        <w:t>Sport</w:t>
      </w:r>
    </w:p>
    <w:p w:rsidR="00675584" w:rsidRDefault="008C4F37">
      <w:pPr>
        <w:jc w:val="center"/>
        <w:rPr>
          <w:rFonts w:cs="Arial"/>
        </w:rPr>
      </w:pPr>
      <w:r>
        <w:rPr>
          <w:rFonts w:cs="Arial"/>
        </w:rPr>
        <w:t>g</w:t>
      </w:r>
      <w:r w:rsidR="00675584">
        <w:rPr>
          <w:rFonts w:cs="Arial"/>
        </w:rPr>
        <w:t xml:space="preserve">ez. </w:t>
      </w:r>
      <w:r>
        <w:rPr>
          <w:rFonts w:cs="Arial"/>
        </w:rPr>
        <w:t xml:space="preserve">Carsten </w:t>
      </w:r>
      <w:proofErr w:type="spellStart"/>
      <w:r>
        <w:rPr>
          <w:rFonts w:cs="Arial"/>
        </w:rPr>
        <w:t>Behnk</w:t>
      </w:r>
      <w:proofErr w:type="spellEnd"/>
    </w:p>
    <w:p w:rsidR="00675584" w:rsidRDefault="00675584">
      <w:pPr>
        <w:jc w:val="center"/>
        <w:rPr>
          <w:rFonts w:cs="Arial"/>
        </w:rPr>
      </w:pPr>
      <w:r>
        <w:rPr>
          <w:rFonts w:cs="Arial"/>
        </w:rPr>
        <w:t>Fachdienstleiter</w:t>
      </w:r>
    </w:p>
    <w:p w:rsidR="00675584" w:rsidRDefault="00675584">
      <w:pPr>
        <w:rPr>
          <w:rFonts w:cs="Arial"/>
        </w:rPr>
      </w:pPr>
    </w:p>
    <w:p w:rsidR="00675584" w:rsidRDefault="00675584">
      <w:pPr>
        <w:rPr>
          <w:rFonts w:cs="Arial"/>
        </w:rPr>
      </w:pPr>
    </w:p>
    <w:sectPr w:rsidR="0067558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E49"/>
    <w:multiLevelType w:val="hybridMultilevel"/>
    <w:tmpl w:val="03D8F8A0"/>
    <w:lvl w:ilvl="0" w:tplc="2A66D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C0999"/>
    <w:multiLevelType w:val="hybridMultilevel"/>
    <w:tmpl w:val="E556C640"/>
    <w:lvl w:ilvl="0" w:tplc="2A66D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6C"/>
    <w:rsid w:val="00160E43"/>
    <w:rsid w:val="00177E6C"/>
    <w:rsid w:val="00675584"/>
    <w:rsid w:val="00705C67"/>
    <w:rsid w:val="00772CE4"/>
    <w:rsid w:val="008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pacing w:val="60"/>
      <w:sz w:val="23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Einzug2">
    <w:name w:val="Body Text Indent 2"/>
    <w:basedOn w:val="Standard"/>
    <w:semiHidden/>
    <w:pPr>
      <w:spacing w:line="360" w:lineRule="auto"/>
      <w:ind w:left="720" w:hanging="720"/>
      <w:jc w:val="both"/>
    </w:pPr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pacing w:val="60"/>
      <w:sz w:val="23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Einzug2">
    <w:name w:val="Body Text Indent 2"/>
    <w:basedOn w:val="Standard"/>
    <w:semiHidden/>
    <w:pPr>
      <w:spacing w:line="360" w:lineRule="auto"/>
      <w:ind w:left="720" w:hanging="720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Ausschreibung</vt:lpstr>
    </vt:vector>
  </TitlesOfParts>
  <Company>Kreis Ostholstein</Company>
  <LinksUpToDate>false</LinksUpToDate>
  <CharactersWithSpaces>1165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mailto:b.heidel@kreis-oh.de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Ausschreibung</dc:title>
  <dc:subject/>
  <dc:creator>Hauptamt</dc:creator>
  <cp:keywords/>
  <cp:lastModifiedBy>Nissen, Susanne</cp:lastModifiedBy>
  <cp:revision>2</cp:revision>
  <cp:lastPrinted>2009-01-29T12:38:00Z</cp:lastPrinted>
  <dcterms:created xsi:type="dcterms:W3CDTF">2013-04-02T10:43:00Z</dcterms:created>
  <dcterms:modified xsi:type="dcterms:W3CDTF">2013-04-02T10:43:00Z</dcterms:modified>
</cp:coreProperties>
</file>